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AE" w:rsidRPr="000001AE" w:rsidRDefault="000001AE" w:rsidP="000001AE">
      <w:pPr>
        <w:spacing w:line="320" w:lineRule="exact"/>
        <w:jc w:val="center"/>
        <w:rPr>
          <w:rFonts w:ascii="黑体" w:eastAsia="黑体" w:hAnsi="黑体"/>
          <w:b/>
          <w:sz w:val="28"/>
          <w:szCs w:val="28"/>
        </w:rPr>
      </w:pPr>
      <w:r w:rsidRPr="000001AE">
        <w:rPr>
          <w:rFonts w:ascii="黑体" w:eastAsia="黑体" w:hAnsi="黑体" w:hint="eastAsia"/>
          <w:b/>
          <w:sz w:val="28"/>
          <w:szCs w:val="28"/>
        </w:rPr>
        <w:t>关于</w:t>
      </w:r>
      <w:r w:rsidRPr="000001AE">
        <w:rPr>
          <w:rFonts w:ascii="黑体" w:eastAsia="黑体" w:hAnsi="黑体"/>
          <w:b/>
          <w:sz w:val="28"/>
          <w:szCs w:val="28"/>
        </w:rPr>
        <w:t>申请</w:t>
      </w:r>
      <w:r w:rsidRPr="000001AE">
        <w:rPr>
          <w:rFonts w:ascii="黑体" w:eastAsia="黑体" w:hAnsi="黑体" w:hint="eastAsia"/>
          <w:b/>
          <w:sz w:val="28"/>
          <w:szCs w:val="28"/>
        </w:rPr>
        <w:t>2016年德国巴登符腾堡州双元制大学</w:t>
      </w:r>
      <w:r w:rsidRPr="000001AE">
        <w:rPr>
          <w:rFonts w:ascii="黑体" w:eastAsia="黑体" w:hAnsi="黑体"/>
          <w:b/>
          <w:sz w:val="28"/>
          <w:szCs w:val="28"/>
        </w:rPr>
        <w:t>交</w:t>
      </w:r>
      <w:r w:rsidRPr="000001AE">
        <w:rPr>
          <w:rFonts w:ascii="黑体" w:eastAsia="黑体" w:hAnsi="黑体" w:hint="eastAsia"/>
          <w:b/>
          <w:sz w:val="28"/>
          <w:szCs w:val="28"/>
        </w:rPr>
        <w:t>流项目</w:t>
      </w:r>
      <w:r>
        <w:rPr>
          <w:rFonts w:ascii="黑体" w:eastAsia="黑体" w:hAnsi="黑体" w:hint="eastAsia"/>
          <w:b/>
          <w:sz w:val="28"/>
          <w:szCs w:val="28"/>
        </w:rPr>
        <w:t>的</w:t>
      </w:r>
      <w:r w:rsidRPr="000001AE">
        <w:rPr>
          <w:rFonts w:ascii="黑体" w:eastAsia="黑体" w:hAnsi="黑体" w:hint="eastAsia"/>
          <w:b/>
          <w:sz w:val="28"/>
          <w:szCs w:val="28"/>
        </w:rPr>
        <w:t>报名</w:t>
      </w:r>
      <w:r w:rsidRPr="000001AE">
        <w:rPr>
          <w:rFonts w:ascii="黑体" w:eastAsia="黑体" w:hAnsi="黑体"/>
          <w:b/>
          <w:sz w:val="28"/>
          <w:szCs w:val="28"/>
        </w:rPr>
        <w:t>通知</w:t>
      </w:r>
    </w:p>
    <w:p w:rsidR="000001AE" w:rsidRPr="00DA1700" w:rsidRDefault="000001AE" w:rsidP="000001AE">
      <w:pPr>
        <w:spacing w:line="320" w:lineRule="exact"/>
        <w:ind w:firstLine="480"/>
        <w:rPr>
          <w:rFonts w:ascii="宋体" w:hAnsi="宋体"/>
          <w:bCs/>
          <w:color w:val="000000"/>
          <w:szCs w:val="21"/>
        </w:rPr>
      </w:pPr>
      <w:r>
        <w:rPr>
          <w:rFonts w:ascii="宋体" w:hAnsi="宋体" w:hint="eastAsia"/>
          <w:bCs/>
          <w:color w:val="000000"/>
          <w:szCs w:val="21"/>
        </w:rPr>
        <w:t>接</w:t>
      </w:r>
      <w:r w:rsidR="00091D8C">
        <w:rPr>
          <w:rFonts w:ascii="宋体" w:hAnsi="宋体" w:hint="eastAsia"/>
          <w:bCs/>
          <w:color w:val="000000"/>
          <w:szCs w:val="21"/>
        </w:rPr>
        <w:t>教学实践科</w:t>
      </w:r>
      <w:r w:rsidRPr="00DA1700">
        <w:rPr>
          <w:rFonts w:ascii="宋体" w:hAnsi="宋体" w:hint="eastAsia"/>
          <w:bCs/>
          <w:color w:val="000000"/>
          <w:szCs w:val="21"/>
        </w:rPr>
        <w:t>的有关通知，学校</w:t>
      </w:r>
      <w:r>
        <w:rPr>
          <w:rFonts w:ascii="宋体" w:hAnsi="宋体" w:hint="eastAsia"/>
          <w:bCs/>
          <w:color w:val="000000"/>
          <w:szCs w:val="21"/>
        </w:rPr>
        <w:t>将</w:t>
      </w:r>
      <w:r>
        <w:rPr>
          <w:rFonts w:ascii="宋体" w:hAnsi="宋体"/>
          <w:bCs/>
          <w:color w:val="000000"/>
          <w:szCs w:val="21"/>
        </w:rPr>
        <w:t>在</w:t>
      </w:r>
      <w:r w:rsidRPr="000001AE">
        <w:rPr>
          <w:rFonts w:ascii="宋体" w:hAnsi="宋体" w:hint="eastAsia"/>
          <w:bCs/>
          <w:color w:val="000000"/>
          <w:szCs w:val="21"/>
        </w:rPr>
        <w:t>机械工程、自动化、信息工程、测控技术与仪器</w:t>
      </w:r>
      <w:r>
        <w:rPr>
          <w:rFonts w:ascii="Arial" w:hAnsi="Arial" w:hint="eastAsia"/>
          <w:spacing w:val="5"/>
          <w:kern w:val="0"/>
          <w:sz w:val="24"/>
        </w:rPr>
        <w:t>等工科</w:t>
      </w:r>
      <w:r>
        <w:rPr>
          <w:rFonts w:ascii="Arial" w:hAnsi="Arial"/>
          <w:spacing w:val="5"/>
          <w:kern w:val="0"/>
          <w:sz w:val="24"/>
        </w:rPr>
        <w:t>专业选拔</w:t>
      </w:r>
      <w:r w:rsidRPr="007E039B">
        <w:rPr>
          <w:b/>
          <w:color w:val="FF0000"/>
          <w:szCs w:val="21"/>
          <w:u w:val="single"/>
        </w:rPr>
        <w:t>在籍在校本科</w:t>
      </w:r>
      <w:r w:rsidRPr="007E039B">
        <w:rPr>
          <w:b/>
          <w:color w:val="FF0000"/>
          <w:szCs w:val="21"/>
          <w:u w:val="single"/>
        </w:rPr>
        <w:t>2013</w:t>
      </w:r>
      <w:r w:rsidRPr="007E039B">
        <w:rPr>
          <w:b/>
          <w:color w:val="FF0000"/>
          <w:szCs w:val="21"/>
          <w:u w:val="single"/>
        </w:rPr>
        <w:t>级（大三）学生</w:t>
      </w:r>
      <w:r w:rsidRPr="00DA1700">
        <w:rPr>
          <w:rFonts w:ascii="宋体" w:hAnsi="宋体" w:hint="eastAsia"/>
          <w:bCs/>
          <w:color w:val="000000"/>
          <w:szCs w:val="21"/>
        </w:rPr>
        <w:t>赴</w:t>
      </w:r>
      <w:r w:rsidRPr="000001AE">
        <w:rPr>
          <w:rFonts w:ascii="宋体" w:hAnsi="宋体" w:hint="eastAsia"/>
          <w:bCs/>
          <w:color w:val="000000"/>
          <w:szCs w:val="21"/>
        </w:rPr>
        <w:t>德国巴登符腾堡州双元制大学进行</w:t>
      </w:r>
      <w:r w:rsidRPr="000001AE">
        <w:rPr>
          <w:rFonts w:ascii="宋体" w:hAnsi="宋体"/>
          <w:bCs/>
          <w:color w:val="000000"/>
          <w:szCs w:val="21"/>
        </w:rPr>
        <w:t>本科交流学习。</w:t>
      </w:r>
      <w:r w:rsidRPr="00DA1700">
        <w:rPr>
          <w:rFonts w:ascii="宋体" w:hAnsi="宋体" w:hint="eastAsia"/>
          <w:bCs/>
          <w:color w:val="000000"/>
          <w:szCs w:val="21"/>
        </w:rPr>
        <w:t>现将赴</w:t>
      </w:r>
      <w:r w:rsidRPr="000001AE">
        <w:rPr>
          <w:rFonts w:ascii="宋体" w:hAnsi="宋体" w:hint="eastAsia"/>
          <w:bCs/>
          <w:color w:val="000000"/>
          <w:szCs w:val="21"/>
        </w:rPr>
        <w:t>德国巴登符腾堡州双元制大学</w:t>
      </w:r>
      <w:r w:rsidRPr="00DA1700">
        <w:rPr>
          <w:rFonts w:hint="eastAsia"/>
          <w:bCs/>
          <w:szCs w:val="21"/>
        </w:rPr>
        <w:t>交流学习</w:t>
      </w:r>
      <w:r w:rsidRPr="00DA1700">
        <w:rPr>
          <w:rFonts w:ascii="宋体" w:hAnsi="宋体" w:hint="eastAsia"/>
          <w:bCs/>
          <w:color w:val="000000"/>
          <w:szCs w:val="21"/>
        </w:rPr>
        <w:t>的有关工作公布如下：</w:t>
      </w:r>
    </w:p>
    <w:p w:rsidR="000001AE" w:rsidRPr="00DA1700" w:rsidRDefault="000001AE" w:rsidP="000001AE">
      <w:pPr>
        <w:spacing w:line="320" w:lineRule="exact"/>
        <w:rPr>
          <w:rFonts w:ascii="宋体" w:hAnsi="宋体"/>
          <w:bCs/>
          <w:color w:val="000000"/>
          <w:szCs w:val="21"/>
        </w:rPr>
      </w:pPr>
      <w:r w:rsidRPr="00DA1700">
        <w:rPr>
          <w:rFonts w:ascii="宋体" w:hAnsi="宋体" w:hint="eastAsia"/>
          <w:bCs/>
          <w:color w:val="000000"/>
          <w:szCs w:val="21"/>
        </w:rPr>
        <w:t>1、</w:t>
      </w:r>
      <w:r w:rsidRPr="000001AE">
        <w:rPr>
          <w:rFonts w:ascii="宋体" w:hAnsi="宋体" w:hint="eastAsia"/>
          <w:bCs/>
          <w:color w:val="000000"/>
          <w:szCs w:val="21"/>
        </w:rPr>
        <w:t>德国巴登符腾堡州双元制大学</w:t>
      </w:r>
      <w:r w:rsidRPr="000001AE">
        <w:rPr>
          <w:rFonts w:ascii="宋体" w:hAnsi="宋体"/>
          <w:bCs/>
          <w:color w:val="000000"/>
          <w:szCs w:val="21"/>
        </w:rPr>
        <w:t>本科交</w:t>
      </w:r>
      <w:r w:rsidRPr="000001AE">
        <w:rPr>
          <w:rFonts w:ascii="宋体" w:hAnsi="宋体" w:hint="eastAsia"/>
          <w:bCs/>
          <w:color w:val="000000"/>
          <w:szCs w:val="21"/>
        </w:rPr>
        <w:t>流项目</w:t>
      </w:r>
      <w:r w:rsidRPr="00DA1700">
        <w:rPr>
          <w:rFonts w:ascii="宋体" w:hAnsi="宋体" w:hint="eastAsia"/>
          <w:bCs/>
          <w:color w:val="000000"/>
          <w:szCs w:val="21"/>
        </w:rPr>
        <w:t>名额、报名对象及学习时间：</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849"/>
        <w:gridCol w:w="3827"/>
        <w:gridCol w:w="1701"/>
      </w:tblGrid>
      <w:tr w:rsidR="000001AE" w:rsidRPr="000001AE" w:rsidTr="007E039B">
        <w:tc>
          <w:tcPr>
            <w:tcW w:w="2123" w:type="dxa"/>
            <w:vAlign w:val="center"/>
          </w:tcPr>
          <w:p w:rsidR="000001AE" w:rsidRPr="000001AE" w:rsidRDefault="000001AE" w:rsidP="00CA25AD">
            <w:pPr>
              <w:spacing w:line="320" w:lineRule="exact"/>
              <w:ind w:firstLineChars="400" w:firstLine="840"/>
              <w:rPr>
                <w:bCs/>
                <w:color w:val="000000"/>
                <w:szCs w:val="21"/>
              </w:rPr>
            </w:pPr>
            <w:r w:rsidRPr="000001AE">
              <w:rPr>
                <w:bCs/>
                <w:color w:val="000000"/>
                <w:szCs w:val="21"/>
              </w:rPr>
              <w:t>名称</w:t>
            </w:r>
          </w:p>
        </w:tc>
        <w:tc>
          <w:tcPr>
            <w:tcW w:w="849" w:type="dxa"/>
            <w:vAlign w:val="center"/>
          </w:tcPr>
          <w:p w:rsidR="000001AE" w:rsidRPr="000001AE" w:rsidRDefault="000001AE" w:rsidP="007E039B">
            <w:pPr>
              <w:spacing w:line="320" w:lineRule="exact"/>
              <w:jc w:val="center"/>
              <w:rPr>
                <w:bCs/>
                <w:color w:val="000000"/>
                <w:szCs w:val="21"/>
              </w:rPr>
            </w:pPr>
            <w:r w:rsidRPr="000001AE">
              <w:rPr>
                <w:bCs/>
                <w:color w:val="000000"/>
                <w:szCs w:val="21"/>
              </w:rPr>
              <w:t>名额</w:t>
            </w:r>
          </w:p>
        </w:tc>
        <w:tc>
          <w:tcPr>
            <w:tcW w:w="3827" w:type="dxa"/>
            <w:vAlign w:val="center"/>
          </w:tcPr>
          <w:p w:rsidR="000001AE" w:rsidRPr="000001AE" w:rsidRDefault="000001AE" w:rsidP="007E039B">
            <w:pPr>
              <w:spacing w:line="320" w:lineRule="exact"/>
              <w:jc w:val="center"/>
              <w:rPr>
                <w:bCs/>
                <w:color w:val="000000"/>
                <w:szCs w:val="21"/>
              </w:rPr>
            </w:pPr>
            <w:r w:rsidRPr="000001AE">
              <w:rPr>
                <w:bCs/>
                <w:color w:val="000000"/>
                <w:szCs w:val="21"/>
              </w:rPr>
              <w:t>报名对象</w:t>
            </w:r>
          </w:p>
        </w:tc>
        <w:tc>
          <w:tcPr>
            <w:tcW w:w="1701" w:type="dxa"/>
            <w:vAlign w:val="center"/>
          </w:tcPr>
          <w:p w:rsidR="000001AE" w:rsidRPr="000001AE" w:rsidRDefault="000001AE" w:rsidP="007E039B">
            <w:pPr>
              <w:spacing w:line="320" w:lineRule="exact"/>
              <w:jc w:val="center"/>
              <w:rPr>
                <w:bCs/>
                <w:color w:val="000000"/>
                <w:szCs w:val="21"/>
              </w:rPr>
            </w:pPr>
            <w:r w:rsidRPr="000001AE">
              <w:rPr>
                <w:bCs/>
                <w:color w:val="000000"/>
                <w:szCs w:val="21"/>
              </w:rPr>
              <w:t>学习时间</w:t>
            </w:r>
          </w:p>
        </w:tc>
      </w:tr>
      <w:tr w:rsidR="000001AE" w:rsidRPr="000001AE" w:rsidTr="007E039B">
        <w:tc>
          <w:tcPr>
            <w:tcW w:w="2123" w:type="dxa"/>
            <w:vAlign w:val="center"/>
          </w:tcPr>
          <w:p w:rsidR="000001AE" w:rsidRPr="000001AE" w:rsidRDefault="000001AE" w:rsidP="007E039B">
            <w:pPr>
              <w:spacing w:line="320" w:lineRule="exact"/>
              <w:jc w:val="center"/>
              <w:rPr>
                <w:bCs/>
                <w:color w:val="000000"/>
                <w:szCs w:val="21"/>
              </w:rPr>
            </w:pPr>
            <w:r w:rsidRPr="000001AE">
              <w:rPr>
                <w:bCs/>
                <w:color w:val="000000"/>
                <w:szCs w:val="21"/>
              </w:rPr>
              <w:t>德国巴登符腾堡州双元制大学交流项目</w:t>
            </w:r>
          </w:p>
        </w:tc>
        <w:tc>
          <w:tcPr>
            <w:tcW w:w="849" w:type="dxa"/>
            <w:vAlign w:val="center"/>
          </w:tcPr>
          <w:p w:rsidR="000001AE" w:rsidRPr="000001AE" w:rsidRDefault="000001AE" w:rsidP="007E039B">
            <w:pPr>
              <w:spacing w:line="320" w:lineRule="exact"/>
              <w:jc w:val="center"/>
              <w:rPr>
                <w:bCs/>
                <w:color w:val="000000"/>
                <w:szCs w:val="21"/>
              </w:rPr>
            </w:pPr>
            <w:r w:rsidRPr="000001AE">
              <w:rPr>
                <w:bCs/>
                <w:color w:val="000000"/>
                <w:szCs w:val="21"/>
              </w:rPr>
              <w:t>2-3</w:t>
            </w:r>
            <w:r w:rsidRPr="000001AE">
              <w:rPr>
                <w:bCs/>
                <w:color w:val="000000"/>
                <w:szCs w:val="21"/>
              </w:rPr>
              <w:t>人</w:t>
            </w:r>
          </w:p>
        </w:tc>
        <w:tc>
          <w:tcPr>
            <w:tcW w:w="3827" w:type="dxa"/>
            <w:vAlign w:val="center"/>
          </w:tcPr>
          <w:p w:rsidR="000001AE" w:rsidRPr="000001AE" w:rsidRDefault="000001AE" w:rsidP="007E039B">
            <w:pPr>
              <w:spacing w:line="320" w:lineRule="exact"/>
              <w:jc w:val="center"/>
              <w:rPr>
                <w:bCs/>
                <w:color w:val="000000"/>
                <w:szCs w:val="21"/>
              </w:rPr>
            </w:pPr>
            <w:r w:rsidRPr="000001AE">
              <w:rPr>
                <w:bCs/>
                <w:color w:val="000000"/>
                <w:szCs w:val="21"/>
              </w:rPr>
              <w:t>机械工程、自动化、信息工程、测控技术与仪器等工科专业选拔</w:t>
            </w:r>
            <w:r w:rsidRPr="000001AE">
              <w:rPr>
                <w:b/>
                <w:color w:val="FF0000"/>
                <w:szCs w:val="21"/>
                <w:u w:val="single"/>
              </w:rPr>
              <w:t>在籍在校本科</w:t>
            </w:r>
            <w:r w:rsidRPr="000001AE">
              <w:rPr>
                <w:b/>
                <w:color w:val="FF0000"/>
                <w:szCs w:val="21"/>
                <w:u w:val="single"/>
              </w:rPr>
              <w:t>2013</w:t>
            </w:r>
            <w:r w:rsidRPr="000001AE">
              <w:rPr>
                <w:b/>
                <w:color w:val="FF0000"/>
                <w:szCs w:val="21"/>
                <w:u w:val="single"/>
              </w:rPr>
              <w:t>级（大三）学生</w:t>
            </w:r>
          </w:p>
        </w:tc>
        <w:tc>
          <w:tcPr>
            <w:tcW w:w="1701" w:type="dxa"/>
            <w:vAlign w:val="center"/>
          </w:tcPr>
          <w:p w:rsidR="000001AE" w:rsidRPr="000001AE" w:rsidRDefault="000001AE" w:rsidP="007E039B">
            <w:pPr>
              <w:spacing w:line="320" w:lineRule="exact"/>
              <w:jc w:val="center"/>
              <w:rPr>
                <w:bCs/>
                <w:color w:val="000000"/>
                <w:szCs w:val="21"/>
              </w:rPr>
            </w:pPr>
            <w:r w:rsidRPr="000001AE">
              <w:rPr>
                <w:bCs/>
                <w:color w:val="000000"/>
                <w:szCs w:val="21"/>
              </w:rPr>
              <w:t>2016</w:t>
            </w:r>
            <w:r w:rsidRPr="000001AE">
              <w:rPr>
                <w:bCs/>
                <w:color w:val="000000"/>
                <w:szCs w:val="21"/>
              </w:rPr>
              <w:t>年</w:t>
            </w:r>
            <w:r w:rsidRPr="000001AE">
              <w:rPr>
                <w:bCs/>
                <w:color w:val="000000"/>
                <w:szCs w:val="21"/>
              </w:rPr>
              <w:t>4</w:t>
            </w:r>
            <w:r w:rsidRPr="000001AE">
              <w:rPr>
                <w:bCs/>
                <w:color w:val="000000"/>
                <w:szCs w:val="21"/>
              </w:rPr>
              <w:t>月</w:t>
            </w:r>
            <w:r w:rsidRPr="000001AE">
              <w:rPr>
                <w:bCs/>
                <w:color w:val="000000"/>
                <w:szCs w:val="21"/>
              </w:rPr>
              <w:t>11</w:t>
            </w:r>
            <w:r w:rsidRPr="000001AE">
              <w:rPr>
                <w:bCs/>
                <w:color w:val="000000"/>
                <w:szCs w:val="21"/>
              </w:rPr>
              <w:t>日</w:t>
            </w:r>
            <w:r w:rsidRPr="000001AE">
              <w:rPr>
                <w:bCs/>
                <w:color w:val="000000"/>
                <w:szCs w:val="21"/>
              </w:rPr>
              <w:t>-6</w:t>
            </w:r>
            <w:r w:rsidRPr="000001AE">
              <w:rPr>
                <w:bCs/>
                <w:color w:val="000000"/>
                <w:szCs w:val="21"/>
              </w:rPr>
              <w:t>月</w:t>
            </w:r>
            <w:r w:rsidRPr="000001AE">
              <w:rPr>
                <w:bCs/>
                <w:color w:val="000000"/>
                <w:szCs w:val="21"/>
              </w:rPr>
              <w:t>11</w:t>
            </w:r>
            <w:r w:rsidRPr="000001AE">
              <w:rPr>
                <w:bCs/>
                <w:color w:val="000000"/>
                <w:szCs w:val="21"/>
              </w:rPr>
              <w:t>日</w:t>
            </w:r>
          </w:p>
        </w:tc>
      </w:tr>
    </w:tbl>
    <w:p w:rsidR="000001AE" w:rsidRPr="00DA1700" w:rsidRDefault="000001AE" w:rsidP="000001AE">
      <w:pPr>
        <w:spacing w:line="320" w:lineRule="exact"/>
        <w:rPr>
          <w:rFonts w:ascii="宋体" w:hAnsi="宋体"/>
          <w:bCs/>
          <w:color w:val="000000"/>
          <w:szCs w:val="21"/>
        </w:rPr>
      </w:pPr>
      <w:r w:rsidRPr="00DA1700">
        <w:rPr>
          <w:rFonts w:ascii="宋体" w:hAnsi="宋体" w:hint="eastAsia"/>
          <w:bCs/>
          <w:color w:val="000000"/>
          <w:szCs w:val="21"/>
        </w:rPr>
        <w:t>2、</w:t>
      </w:r>
      <w:r w:rsidRPr="000001AE">
        <w:rPr>
          <w:rFonts w:ascii="宋体" w:hAnsi="宋体" w:hint="eastAsia"/>
          <w:bCs/>
          <w:color w:val="000000"/>
          <w:szCs w:val="21"/>
        </w:rPr>
        <w:t>德国巴登符腾堡州双元制大学</w:t>
      </w:r>
      <w:r w:rsidRPr="000001AE">
        <w:rPr>
          <w:rFonts w:ascii="宋体" w:hAnsi="宋体"/>
          <w:bCs/>
          <w:color w:val="000000"/>
          <w:szCs w:val="21"/>
        </w:rPr>
        <w:t>本科交</w:t>
      </w:r>
      <w:r w:rsidRPr="000001AE">
        <w:rPr>
          <w:rFonts w:ascii="宋体" w:hAnsi="宋体" w:hint="eastAsia"/>
          <w:bCs/>
          <w:color w:val="000000"/>
          <w:szCs w:val="21"/>
        </w:rPr>
        <w:t>流项目</w:t>
      </w:r>
      <w:r w:rsidRPr="00DA1700">
        <w:rPr>
          <w:rFonts w:ascii="宋体" w:hAnsi="宋体" w:hint="eastAsia"/>
          <w:bCs/>
          <w:color w:val="000000"/>
          <w:szCs w:val="21"/>
        </w:rPr>
        <w:t>报名条件：</w:t>
      </w:r>
    </w:p>
    <w:p w:rsidR="000001AE" w:rsidRPr="00DA1700" w:rsidRDefault="007E039B" w:rsidP="000001AE">
      <w:pPr>
        <w:spacing w:line="320" w:lineRule="exact"/>
        <w:ind w:firstLineChars="100" w:firstLine="210"/>
        <w:rPr>
          <w:szCs w:val="21"/>
        </w:rPr>
      </w:pPr>
      <w:r>
        <w:rPr>
          <w:rFonts w:hint="eastAsia"/>
          <w:szCs w:val="21"/>
        </w:rPr>
        <w:t xml:space="preserve">(1) </w:t>
      </w:r>
      <w:r w:rsidR="000001AE" w:rsidRPr="00DA1700">
        <w:rPr>
          <w:rFonts w:hint="eastAsia"/>
          <w:szCs w:val="21"/>
        </w:rPr>
        <w:t>品学兼优，无违法违纪记录；</w:t>
      </w:r>
    </w:p>
    <w:p w:rsidR="000001AE" w:rsidRPr="00DA1700" w:rsidRDefault="007E039B" w:rsidP="000001AE">
      <w:pPr>
        <w:spacing w:line="320" w:lineRule="exact"/>
        <w:ind w:firstLineChars="100" w:firstLine="210"/>
        <w:rPr>
          <w:szCs w:val="21"/>
        </w:rPr>
      </w:pPr>
      <w:r>
        <w:rPr>
          <w:rFonts w:hint="eastAsia"/>
          <w:szCs w:val="21"/>
        </w:rPr>
        <w:t xml:space="preserve">(2) </w:t>
      </w:r>
      <w:r w:rsidR="000001AE" w:rsidRPr="00DA1700">
        <w:rPr>
          <w:szCs w:val="21"/>
        </w:rPr>
        <w:t>平均学分绩点大于（或等于）</w:t>
      </w:r>
      <w:r w:rsidR="000001AE" w:rsidRPr="00DA1700">
        <w:rPr>
          <w:rFonts w:hint="eastAsia"/>
          <w:szCs w:val="21"/>
        </w:rPr>
        <w:t>2</w:t>
      </w:r>
      <w:r w:rsidR="000001AE" w:rsidRPr="00DA1700">
        <w:rPr>
          <w:szCs w:val="21"/>
        </w:rPr>
        <w:t>.</w:t>
      </w:r>
      <w:r w:rsidR="000001AE">
        <w:rPr>
          <w:szCs w:val="21"/>
        </w:rPr>
        <w:t>5</w:t>
      </w:r>
      <w:r w:rsidR="000001AE" w:rsidRPr="00DA1700">
        <w:rPr>
          <w:rFonts w:hint="eastAsia"/>
          <w:szCs w:val="21"/>
        </w:rPr>
        <w:t>；</w:t>
      </w:r>
    </w:p>
    <w:p w:rsidR="000001AE" w:rsidRPr="00DA1700" w:rsidRDefault="007E039B" w:rsidP="000001AE">
      <w:pPr>
        <w:widowControl/>
        <w:spacing w:line="320" w:lineRule="exact"/>
        <w:ind w:firstLineChars="100" w:firstLine="210"/>
        <w:jc w:val="left"/>
        <w:rPr>
          <w:szCs w:val="21"/>
        </w:rPr>
      </w:pPr>
      <w:r>
        <w:rPr>
          <w:rFonts w:hint="eastAsia"/>
          <w:szCs w:val="21"/>
        </w:rPr>
        <w:t xml:space="preserve">(3) </w:t>
      </w:r>
      <w:r w:rsidR="000001AE" w:rsidRPr="00DA1700">
        <w:rPr>
          <w:rFonts w:hint="eastAsia"/>
          <w:szCs w:val="21"/>
        </w:rPr>
        <w:t>无不及格课程；</w:t>
      </w:r>
    </w:p>
    <w:p w:rsidR="000001AE" w:rsidRDefault="000001AE" w:rsidP="000001AE">
      <w:pPr>
        <w:widowControl/>
        <w:spacing w:line="320" w:lineRule="exact"/>
        <w:ind w:firstLineChars="100" w:firstLine="210"/>
        <w:jc w:val="left"/>
        <w:rPr>
          <w:rFonts w:ascii="Arial" w:hAnsi="Arial"/>
          <w:spacing w:val="5"/>
          <w:kern w:val="0"/>
          <w:sz w:val="24"/>
        </w:rPr>
      </w:pPr>
      <w:r w:rsidRPr="00DA1700">
        <w:rPr>
          <w:rFonts w:hint="eastAsia"/>
          <w:szCs w:val="21"/>
        </w:rPr>
        <w:t>(</w:t>
      </w:r>
      <w:r w:rsidR="007E039B">
        <w:rPr>
          <w:szCs w:val="21"/>
        </w:rPr>
        <w:t>4</w:t>
      </w:r>
      <w:r w:rsidR="007E039B">
        <w:rPr>
          <w:rFonts w:hint="eastAsia"/>
          <w:szCs w:val="21"/>
        </w:rPr>
        <w:t xml:space="preserve">) </w:t>
      </w:r>
      <w:r w:rsidR="007E039B">
        <w:rPr>
          <w:rFonts w:hint="eastAsia"/>
          <w:szCs w:val="21"/>
        </w:rPr>
        <w:t>英文</w:t>
      </w:r>
      <w:r w:rsidR="007E039B">
        <w:rPr>
          <w:szCs w:val="21"/>
        </w:rPr>
        <w:t>成绩：</w:t>
      </w:r>
      <w:r w:rsidRPr="000001AE">
        <w:rPr>
          <w:rFonts w:hint="eastAsia"/>
          <w:szCs w:val="21"/>
        </w:rPr>
        <w:t>英语水平达到</w:t>
      </w:r>
      <w:r w:rsidRPr="000001AE">
        <w:rPr>
          <w:rFonts w:hint="eastAsia"/>
          <w:szCs w:val="21"/>
        </w:rPr>
        <w:t>B1</w:t>
      </w:r>
      <w:r w:rsidRPr="000001AE">
        <w:rPr>
          <w:rFonts w:hint="eastAsia"/>
          <w:szCs w:val="21"/>
        </w:rPr>
        <w:t>（具体根据德方要求，可组织英文面试）；</w:t>
      </w:r>
    </w:p>
    <w:p w:rsidR="000001AE" w:rsidRPr="00DA1700" w:rsidRDefault="000001AE" w:rsidP="000001AE">
      <w:pPr>
        <w:widowControl/>
        <w:spacing w:line="320" w:lineRule="exact"/>
        <w:ind w:firstLineChars="100" w:firstLine="210"/>
        <w:jc w:val="left"/>
        <w:rPr>
          <w:szCs w:val="21"/>
        </w:rPr>
      </w:pPr>
      <w:r w:rsidRPr="00DA1700">
        <w:rPr>
          <w:rFonts w:hint="eastAsia"/>
          <w:szCs w:val="21"/>
        </w:rPr>
        <w:t>(</w:t>
      </w:r>
      <w:r w:rsidR="007E039B">
        <w:rPr>
          <w:szCs w:val="21"/>
        </w:rPr>
        <w:t>5</w:t>
      </w:r>
      <w:r w:rsidR="007E039B">
        <w:rPr>
          <w:rFonts w:hint="eastAsia"/>
          <w:szCs w:val="21"/>
        </w:rPr>
        <w:t xml:space="preserve">) </w:t>
      </w:r>
      <w:r w:rsidRPr="00DA1700">
        <w:rPr>
          <w:rFonts w:hint="eastAsia"/>
          <w:szCs w:val="21"/>
        </w:rPr>
        <w:t>每个院（系）推荐</w:t>
      </w:r>
      <w:r w:rsidRPr="00DA1700">
        <w:rPr>
          <w:rFonts w:hint="eastAsia"/>
          <w:szCs w:val="21"/>
        </w:rPr>
        <w:t>1</w:t>
      </w:r>
      <w:r w:rsidRPr="00DA1700">
        <w:rPr>
          <w:rFonts w:hint="eastAsia"/>
          <w:szCs w:val="21"/>
        </w:rPr>
        <w:t>名。</w:t>
      </w:r>
    </w:p>
    <w:p w:rsidR="000001AE" w:rsidRPr="00DA1700" w:rsidRDefault="000001AE" w:rsidP="000001AE">
      <w:pPr>
        <w:spacing w:line="320" w:lineRule="exact"/>
        <w:rPr>
          <w:rFonts w:ascii="宋体" w:hAnsi="宋体"/>
          <w:bCs/>
          <w:szCs w:val="21"/>
        </w:rPr>
      </w:pPr>
      <w:r w:rsidRPr="00DA1700">
        <w:rPr>
          <w:rFonts w:ascii="宋体" w:hAnsi="宋体" w:hint="eastAsia"/>
          <w:bCs/>
          <w:szCs w:val="21"/>
        </w:rPr>
        <w:t>3、申请流程：</w:t>
      </w:r>
    </w:p>
    <w:p w:rsidR="000001AE" w:rsidRPr="00DA1700" w:rsidRDefault="000001AE" w:rsidP="000001AE">
      <w:pPr>
        <w:spacing w:line="320" w:lineRule="exact"/>
        <w:ind w:firstLineChars="196" w:firstLine="413"/>
        <w:rPr>
          <w:rFonts w:ascii="宋体" w:hAnsi="宋体" w:cs="宋体"/>
          <w:szCs w:val="21"/>
        </w:rPr>
      </w:pPr>
      <w:r w:rsidRPr="00DA1700">
        <w:rPr>
          <w:rFonts w:ascii="宋体" w:hAnsi="宋体" w:hint="eastAsia"/>
          <w:b/>
          <w:bCs/>
          <w:color w:val="FF0000"/>
          <w:szCs w:val="21"/>
          <w:u w:val="single"/>
        </w:rPr>
        <w:t>201</w:t>
      </w:r>
      <w:r>
        <w:rPr>
          <w:rFonts w:ascii="宋体" w:hAnsi="宋体" w:hint="eastAsia"/>
          <w:b/>
          <w:bCs/>
          <w:color w:val="FF0000"/>
          <w:szCs w:val="21"/>
          <w:u w:val="single"/>
        </w:rPr>
        <w:t>5</w:t>
      </w:r>
      <w:r w:rsidRPr="00DA1700">
        <w:rPr>
          <w:rFonts w:ascii="宋体" w:hAnsi="宋体" w:hint="eastAsia"/>
          <w:b/>
          <w:bCs/>
          <w:color w:val="FF0000"/>
          <w:szCs w:val="21"/>
          <w:u w:val="single"/>
        </w:rPr>
        <w:t>年</w:t>
      </w:r>
      <w:r>
        <w:rPr>
          <w:rFonts w:ascii="宋体" w:hAnsi="宋体" w:hint="eastAsia"/>
          <w:b/>
          <w:bCs/>
          <w:color w:val="FF0000"/>
          <w:szCs w:val="21"/>
          <w:u w:val="single"/>
        </w:rPr>
        <w:t>1</w:t>
      </w:r>
      <w:r w:rsidR="007E039B">
        <w:rPr>
          <w:rFonts w:ascii="宋体" w:hAnsi="宋体"/>
          <w:b/>
          <w:bCs/>
          <w:color w:val="FF0000"/>
          <w:szCs w:val="21"/>
          <w:u w:val="single"/>
        </w:rPr>
        <w:t>2</w:t>
      </w:r>
      <w:r w:rsidRPr="00DA1700">
        <w:rPr>
          <w:rFonts w:ascii="宋体" w:hAnsi="宋体" w:hint="eastAsia"/>
          <w:b/>
          <w:bCs/>
          <w:color w:val="FF0000"/>
          <w:szCs w:val="21"/>
          <w:u w:val="single"/>
        </w:rPr>
        <w:t>月</w:t>
      </w:r>
      <w:r>
        <w:rPr>
          <w:rFonts w:ascii="宋体" w:hAnsi="宋体" w:hint="eastAsia"/>
          <w:b/>
          <w:bCs/>
          <w:color w:val="FF0000"/>
          <w:szCs w:val="21"/>
          <w:u w:val="single"/>
        </w:rPr>
        <w:t>1</w:t>
      </w:r>
      <w:r w:rsidR="007E039B">
        <w:rPr>
          <w:rFonts w:ascii="宋体" w:hAnsi="宋体"/>
          <w:b/>
          <w:bCs/>
          <w:color w:val="FF0000"/>
          <w:szCs w:val="21"/>
          <w:u w:val="single"/>
        </w:rPr>
        <w:t>2</w:t>
      </w:r>
      <w:r w:rsidRPr="00DA1700">
        <w:rPr>
          <w:rFonts w:ascii="宋体" w:hAnsi="宋体" w:hint="eastAsia"/>
          <w:b/>
          <w:bCs/>
          <w:color w:val="FF0000"/>
          <w:szCs w:val="21"/>
          <w:u w:val="single"/>
        </w:rPr>
        <w:t>日前，</w:t>
      </w:r>
      <w:r w:rsidRPr="00DA1700">
        <w:rPr>
          <w:rFonts w:ascii="宋体" w:hAnsi="宋体" w:hint="eastAsia"/>
          <w:bCs/>
          <w:szCs w:val="21"/>
        </w:rPr>
        <w:t>学生</w:t>
      </w:r>
      <w:r w:rsidRPr="00DA1700">
        <w:rPr>
          <w:rFonts w:cs="宋体" w:hint="eastAsia"/>
          <w:color w:val="000000"/>
          <w:szCs w:val="21"/>
        </w:rPr>
        <w:t>登陆信息门户</w:t>
      </w:r>
      <w:r w:rsidRPr="00DA1700">
        <w:rPr>
          <w:color w:val="000000"/>
          <w:szCs w:val="21"/>
        </w:rPr>
        <w:t>my.seu.edu.cn</w:t>
      </w:r>
      <w:r w:rsidRPr="00DA1700">
        <w:rPr>
          <w:rFonts w:cs="宋体" w:hint="eastAsia"/>
          <w:color w:val="000000"/>
          <w:szCs w:val="21"/>
        </w:rPr>
        <w:t>，进入教学服务</w:t>
      </w:r>
      <w:r w:rsidRPr="00DA1700">
        <w:rPr>
          <w:rFonts w:cs="宋体"/>
          <w:color w:val="000000"/>
          <w:szCs w:val="21"/>
        </w:rPr>
        <w:t>—</w:t>
      </w:r>
      <w:r w:rsidRPr="00DA1700">
        <w:rPr>
          <w:rFonts w:cs="宋体" w:hint="eastAsia"/>
          <w:color w:val="000000"/>
          <w:szCs w:val="21"/>
        </w:rPr>
        <w:t>出国申请，输入</w:t>
      </w:r>
      <w:r w:rsidRPr="00DA1700">
        <w:rPr>
          <w:rFonts w:ascii="宋体" w:hAnsi="宋体" w:cs="宋体" w:hint="eastAsia"/>
          <w:szCs w:val="21"/>
        </w:rPr>
        <w:t>一卡通号</w:t>
      </w:r>
      <w:r w:rsidR="007E039B">
        <w:rPr>
          <w:rFonts w:ascii="宋体" w:hAnsi="宋体" w:cs="宋体" w:hint="eastAsia"/>
          <w:szCs w:val="21"/>
        </w:rPr>
        <w:t>、</w:t>
      </w:r>
      <w:r w:rsidRPr="00DA1700">
        <w:rPr>
          <w:rFonts w:ascii="宋体" w:hAnsi="宋体" w:cs="宋体" w:hint="eastAsia"/>
          <w:szCs w:val="21"/>
        </w:rPr>
        <w:t>密码后，填写报名申请表、学习计划表提交，提交表格后及时与学院教务助理老师联系（电话见教务处主页</w:t>
      </w:r>
      <w:r w:rsidRPr="00DA1700">
        <w:rPr>
          <w:rFonts w:ascii="宋体" w:hAnsi="宋体" w:cs="宋体"/>
          <w:szCs w:val="21"/>
        </w:rPr>
        <w:t>—</w:t>
      </w:r>
      <w:r w:rsidRPr="00DA1700">
        <w:rPr>
          <w:rFonts w:ascii="宋体" w:hAnsi="宋体" w:cs="宋体" w:hint="eastAsia"/>
          <w:szCs w:val="21"/>
        </w:rPr>
        <w:t>学籍管理</w:t>
      </w:r>
      <w:r w:rsidRPr="00DA1700">
        <w:rPr>
          <w:rFonts w:ascii="宋体" w:hAnsi="宋体" w:cs="宋体"/>
          <w:szCs w:val="21"/>
        </w:rPr>
        <w:t>—</w:t>
      </w:r>
      <w:r w:rsidRPr="00DA1700">
        <w:rPr>
          <w:rFonts w:ascii="宋体" w:hAnsi="宋体" w:cs="宋体" w:hint="eastAsia"/>
          <w:szCs w:val="21"/>
        </w:rPr>
        <w:t>下载专区</w:t>
      </w:r>
      <w:r w:rsidRPr="00DA1700">
        <w:rPr>
          <w:rFonts w:ascii="宋体" w:hAnsi="宋体" w:cs="宋体"/>
          <w:szCs w:val="21"/>
        </w:rPr>
        <w:t>—</w:t>
      </w:r>
      <w:r w:rsidRPr="00DA1700">
        <w:rPr>
          <w:rFonts w:ascii="宋体" w:hAnsi="宋体" w:cs="宋体" w:hint="eastAsia"/>
          <w:szCs w:val="21"/>
        </w:rPr>
        <w:t>各院（系</w:t>
      </w:r>
      <w:r w:rsidRPr="00DA1700">
        <w:rPr>
          <w:rFonts w:ascii="宋体" w:hAnsi="宋体" w:cs="宋体"/>
          <w:szCs w:val="21"/>
        </w:rPr>
        <w:t>）</w:t>
      </w:r>
      <w:r w:rsidRPr="00DA1700">
        <w:rPr>
          <w:rFonts w:ascii="宋体" w:hAnsi="宋体" w:cs="宋体" w:hint="eastAsia"/>
          <w:szCs w:val="21"/>
        </w:rPr>
        <w:t>教务助理联系电话）进行审核。</w:t>
      </w:r>
    </w:p>
    <w:p w:rsidR="000001AE" w:rsidRPr="00DA1700" w:rsidRDefault="000001AE" w:rsidP="000001AE">
      <w:pPr>
        <w:spacing w:line="320" w:lineRule="exact"/>
        <w:ind w:firstLineChars="196" w:firstLine="413"/>
        <w:rPr>
          <w:rFonts w:ascii="宋体" w:hAnsi="宋体"/>
          <w:szCs w:val="21"/>
        </w:rPr>
      </w:pPr>
      <w:r w:rsidRPr="00DA1700">
        <w:rPr>
          <w:rFonts w:ascii="宋体" w:hAnsi="宋体" w:hint="eastAsia"/>
          <w:b/>
          <w:bCs/>
          <w:color w:val="FF0000"/>
          <w:szCs w:val="21"/>
          <w:u w:val="single"/>
        </w:rPr>
        <w:t>201</w:t>
      </w:r>
      <w:r>
        <w:rPr>
          <w:rFonts w:ascii="宋体" w:hAnsi="宋体" w:hint="eastAsia"/>
          <w:b/>
          <w:bCs/>
          <w:color w:val="FF0000"/>
          <w:szCs w:val="21"/>
          <w:u w:val="single"/>
        </w:rPr>
        <w:t>5</w:t>
      </w:r>
      <w:r w:rsidRPr="00DA1700">
        <w:rPr>
          <w:rFonts w:ascii="宋体" w:hAnsi="宋体" w:hint="eastAsia"/>
          <w:b/>
          <w:bCs/>
          <w:color w:val="FF0000"/>
          <w:szCs w:val="21"/>
          <w:u w:val="single"/>
        </w:rPr>
        <w:t>年</w:t>
      </w:r>
      <w:r>
        <w:rPr>
          <w:rFonts w:ascii="宋体" w:hAnsi="宋体" w:hint="eastAsia"/>
          <w:b/>
          <w:bCs/>
          <w:color w:val="FF0000"/>
          <w:szCs w:val="21"/>
          <w:u w:val="single"/>
        </w:rPr>
        <w:t>1</w:t>
      </w:r>
      <w:r w:rsidR="007E039B">
        <w:rPr>
          <w:rFonts w:ascii="宋体" w:hAnsi="宋体"/>
          <w:b/>
          <w:bCs/>
          <w:color w:val="FF0000"/>
          <w:szCs w:val="21"/>
          <w:u w:val="single"/>
        </w:rPr>
        <w:t>2</w:t>
      </w:r>
      <w:r w:rsidRPr="00DA1700">
        <w:rPr>
          <w:rFonts w:ascii="宋体" w:hAnsi="宋体" w:hint="eastAsia"/>
          <w:b/>
          <w:bCs/>
          <w:color w:val="FF0000"/>
          <w:szCs w:val="21"/>
          <w:u w:val="single"/>
        </w:rPr>
        <w:t>月</w:t>
      </w:r>
      <w:r>
        <w:rPr>
          <w:rFonts w:ascii="宋体" w:hAnsi="宋体" w:hint="eastAsia"/>
          <w:b/>
          <w:bCs/>
          <w:color w:val="FF0000"/>
          <w:szCs w:val="21"/>
          <w:u w:val="single"/>
        </w:rPr>
        <w:t>1</w:t>
      </w:r>
      <w:r w:rsidR="007E039B">
        <w:rPr>
          <w:rFonts w:ascii="宋体" w:hAnsi="宋体"/>
          <w:b/>
          <w:bCs/>
          <w:color w:val="FF0000"/>
          <w:szCs w:val="21"/>
          <w:u w:val="single"/>
        </w:rPr>
        <w:t>4</w:t>
      </w:r>
      <w:r w:rsidRPr="00DA1700">
        <w:rPr>
          <w:rFonts w:ascii="宋体" w:hAnsi="宋体" w:hint="eastAsia"/>
          <w:b/>
          <w:bCs/>
          <w:color w:val="FF0000"/>
          <w:szCs w:val="21"/>
          <w:u w:val="single"/>
        </w:rPr>
        <w:t>日前，</w:t>
      </w:r>
      <w:r w:rsidRPr="00DA1700">
        <w:rPr>
          <w:rFonts w:ascii="宋体" w:hAnsi="宋体" w:hint="eastAsia"/>
          <w:szCs w:val="21"/>
        </w:rPr>
        <w:t>院（系）教务助理及负责人（教学院长、副书记）、学生处审核。</w:t>
      </w:r>
    </w:p>
    <w:p w:rsidR="000001AE" w:rsidRPr="00DA1700" w:rsidRDefault="000001AE" w:rsidP="000001AE">
      <w:pPr>
        <w:spacing w:line="320" w:lineRule="exact"/>
        <w:ind w:firstLineChars="196" w:firstLine="412"/>
        <w:rPr>
          <w:rFonts w:cs="宋体"/>
          <w:color w:val="000000"/>
          <w:szCs w:val="21"/>
        </w:rPr>
      </w:pPr>
      <w:r w:rsidRPr="00DA1700">
        <w:rPr>
          <w:rFonts w:ascii="宋体" w:hAnsi="宋体" w:hint="eastAsia"/>
          <w:szCs w:val="21"/>
        </w:rPr>
        <w:t>申请表审核流程：登陆信息门户</w:t>
      </w:r>
      <w:r w:rsidRPr="00DA1700">
        <w:rPr>
          <w:rFonts w:ascii="宋体" w:hAnsi="宋体"/>
          <w:szCs w:val="21"/>
        </w:rPr>
        <w:t>—</w:t>
      </w:r>
      <w:r w:rsidRPr="00DA1700">
        <w:rPr>
          <w:rFonts w:ascii="宋体" w:hAnsi="宋体" w:hint="eastAsia"/>
          <w:szCs w:val="21"/>
        </w:rPr>
        <w:t>管理服务</w:t>
      </w:r>
      <w:r w:rsidRPr="00DA1700">
        <w:rPr>
          <w:rFonts w:ascii="宋体" w:hAnsi="宋体"/>
          <w:szCs w:val="21"/>
        </w:rPr>
        <w:t>—</w:t>
      </w:r>
      <w:r w:rsidRPr="00DA1700">
        <w:rPr>
          <w:rFonts w:ascii="宋体" w:hAnsi="宋体" w:hint="eastAsia"/>
          <w:szCs w:val="21"/>
        </w:rPr>
        <w:t>教务</w:t>
      </w:r>
      <w:r w:rsidRPr="00DA1700">
        <w:rPr>
          <w:rFonts w:ascii="宋体" w:hAnsi="宋体"/>
          <w:szCs w:val="21"/>
        </w:rPr>
        <w:t>—</w:t>
      </w:r>
      <w:r w:rsidRPr="00DA1700">
        <w:rPr>
          <w:rFonts w:ascii="宋体" w:hAnsi="宋体" w:hint="eastAsia"/>
          <w:szCs w:val="21"/>
        </w:rPr>
        <w:t>本</w:t>
      </w:r>
      <w:r w:rsidRPr="00DA1700">
        <w:rPr>
          <w:rFonts w:cs="宋体" w:hint="eastAsia"/>
          <w:color w:val="000000"/>
          <w:szCs w:val="21"/>
        </w:rPr>
        <w:t>科教学管理系统</w:t>
      </w:r>
      <w:r w:rsidRPr="00DA1700">
        <w:rPr>
          <w:rFonts w:cs="宋体"/>
          <w:color w:val="000000"/>
          <w:szCs w:val="21"/>
        </w:rPr>
        <w:t>—</w:t>
      </w:r>
      <w:r w:rsidRPr="00DA1700">
        <w:rPr>
          <w:rFonts w:cs="宋体" w:hint="eastAsia"/>
          <w:color w:val="000000"/>
          <w:szCs w:val="21"/>
        </w:rPr>
        <w:t>报名管理</w:t>
      </w:r>
      <w:r w:rsidRPr="00DA1700">
        <w:rPr>
          <w:rFonts w:cs="宋体"/>
          <w:color w:val="000000"/>
          <w:szCs w:val="21"/>
        </w:rPr>
        <w:t>—</w:t>
      </w:r>
      <w:r w:rsidRPr="00DA1700">
        <w:rPr>
          <w:rFonts w:cs="宋体" w:hint="eastAsia"/>
          <w:color w:val="000000"/>
          <w:szCs w:val="21"/>
        </w:rPr>
        <w:t>出国交流管理</w:t>
      </w:r>
      <w:r w:rsidRPr="00DA1700">
        <w:rPr>
          <w:rFonts w:cs="宋体"/>
          <w:color w:val="000000"/>
          <w:szCs w:val="21"/>
        </w:rPr>
        <w:t>—</w:t>
      </w:r>
      <w:r w:rsidRPr="00DA1700">
        <w:rPr>
          <w:rFonts w:cs="宋体" w:hint="eastAsia"/>
          <w:color w:val="000000"/>
          <w:szCs w:val="21"/>
        </w:rPr>
        <w:t>出国申请表审核（教务助理审核提交</w:t>
      </w:r>
      <w:r w:rsidRPr="00DA1700">
        <w:rPr>
          <w:rFonts w:cs="宋体"/>
          <w:color w:val="000000"/>
          <w:szCs w:val="21"/>
        </w:rPr>
        <w:t>—</w:t>
      </w:r>
      <w:r w:rsidRPr="00DA1700">
        <w:rPr>
          <w:rFonts w:cs="宋体" w:hint="eastAsia"/>
          <w:color w:val="000000"/>
          <w:szCs w:val="21"/>
        </w:rPr>
        <w:t>教学院长、副书记审核提交</w:t>
      </w:r>
      <w:r w:rsidRPr="00DA1700">
        <w:rPr>
          <w:rFonts w:cs="宋体"/>
          <w:color w:val="000000"/>
          <w:szCs w:val="21"/>
        </w:rPr>
        <w:t>—</w:t>
      </w:r>
      <w:r w:rsidRPr="00DA1700">
        <w:rPr>
          <w:rFonts w:cs="宋体" w:hint="eastAsia"/>
          <w:color w:val="000000"/>
          <w:szCs w:val="21"/>
        </w:rPr>
        <w:t>学生处审核提交</w:t>
      </w:r>
      <w:r w:rsidRPr="00DA1700">
        <w:rPr>
          <w:rFonts w:cs="宋体"/>
          <w:color w:val="000000"/>
          <w:szCs w:val="21"/>
        </w:rPr>
        <w:t>—</w:t>
      </w:r>
      <w:r w:rsidRPr="00DA1700">
        <w:rPr>
          <w:rFonts w:cs="宋体" w:hint="eastAsia"/>
          <w:color w:val="000000"/>
          <w:szCs w:val="21"/>
        </w:rPr>
        <w:t>教务处终审）。</w:t>
      </w:r>
    </w:p>
    <w:p w:rsidR="000001AE" w:rsidRPr="00DA1700" w:rsidRDefault="000001AE" w:rsidP="000001AE">
      <w:pPr>
        <w:spacing w:line="320" w:lineRule="exact"/>
        <w:ind w:firstLineChars="196" w:firstLine="412"/>
        <w:rPr>
          <w:rFonts w:cs="宋体"/>
          <w:color w:val="000000"/>
          <w:szCs w:val="21"/>
        </w:rPr>
      </w:pPr>
      <w:r w:rsidRPr="00DA1700">
        <w:rPr>
          <w:rFonts w:cs="宋体" w:hint="eastAsia"/>
          <w:color w:val="000000"/>
          <w:szCs w:val="21"/>
        </w:rPr>
        <w:t>计划表审核流程：同上流程</w:t>
      </w:r>
      <w:r w:rsidRPr="00DA1700">
        <w:rPr>
          <w:rFonts w:cs="宋体"/>
          <w:color w:val="000000"/>
          <w:szCs w:val="21"/>
        </w:rPr>
        <w:t>—</w:t>
      </w:r>
      <w:r w:rsidRPr="00DA1700">
        <w:rPr>
          <w:rFonts w:cs="宋体" w:hint="eastAsia"/>
          <w:color w:val="000000"/>
          <w:szCs w:val="21"/>
        </w:rPr>
        <w:t>出国计划表审核（教务助理审核提交</w:t>
      </w:r>
      <w:r w:rsidRPr="00DA1700">
        <w:rPr>
          <w:rFonts w:cs="宋体"/>
          <w:color w:val="000000"/>
          <w:szCs w:val="21"/>
        </w:rPr>
        <w:t>—</w:t>
      </w:r>
      <w:r w:rsidRPr="00DA1700">
        <w:rPr>
          <w:rFonts w:cs="宋体" w:hint="eastAsia"/>
          <w:color w:val="000000"/>
          <w:szCs w:val="21"/>
        </w:rPr>
        <w:t>教学院长审核提交</w:t>
      </w:r>
      <w:r w:rsidRPr="00DA1700">
        <w:rPr>
          <w:rFonts w:cs="宋体"/>
          <w:color w:val="000000"/>
          <w:szCs w:val="21"/>
        </w:rPr>
        <w:t>—</w:t>
      </w:r>
      <w:r w:rsidRPr="00DA1700">
        <w:rPr>
          <w:rFonts w:cs="宋体" w:hint="eastAsia"/>
          <w:color w:val="000000"/>
          <w:szCs w:val="21"/>
        </w:rPr>
        <w:t>教务处终审）。</w:t>
      </w:r>
    </w:p>
    <w:p w:rsidR="000001AE" w:rsidRDefault="000001AE" w:rsidP="000001AE">
      <w:pPr>
        <w:spacing w:line="320" w:lineRule="exact"/>
        <w:ind w:leftChars="114" w:left="239" w:firstLineChars="100" w:firstLine="210"/>
        <w:rPr>
          <w:rFonts w:ascii="宋体" w:hAnsi="宋体"/>
          <w:szCs w:val="21"/>
        </w:rPr>
      </w:pPr>
      <w:r w:rsidRPr="00DA1700">
        <w:rPr>
          <w:rFonts w:ascii="宋体" w:hAnsi="宋体" w:hint="eastAsia"/>
          <w:szCs w:val="21"/>
        </w:rPr>
        <w:t>对所有符合报名条件的学生，学校经综合考核后</w:t>
      </w:r>
      <w:r w:rsidRPr="00DA1700">
        <w:rPr>
          <w:szCs w:val="21"/>
        </w:rPr>
        <w:t>报</w:t>
      </w:r>
      <w:r>
        <w:rPr>
          <w:rFonts w:hint="eastAsia"/>
          <w:szCs w:val="21"/>
        </w:rPr>
        <w:t>对方</w:t>
      </w:r>
      <w:r w:rsidRPr="00DA1700">
        <w:rPr>
          <w:rFonts w:hint="eastAsia"/>
          <w:bCs/>
          <w:szCs w:val="21"/>
        </w:rPr>
        <w:t>，</w:t>
      </w:r>
      <w:r w:rsidRPr="00DA1700">
        <w:rPr>
          <w:rFonts w:ascii="宋体" w:hAnsi="宋体" w:hint="eastAsia"/>
          <w:bCs/>
          <w:szCs w:val="21"/>
        </w:rPr>
        <w:t>审核后</w:t>
      </w:r>
      <w:r w:rsidRPr="00DA1700">
        <w:rPr>
          <w:rFonts w:ascii="宋体" w:hAnsi="宋体" w:hint="eastAsia"/>
          <w:szCs w:val="21"/>
        </w:rPr>
        <w:t>确立最终录取名单。</w:t>
      </w:r>
    </w:p>
    <w:p w:rsidR="007E039B" w:rsidRDefault="007E039B" w:rsidP="007E039B">
      <w:pPr>
        <w:spacing w:line="320" w:lineRule="exact"/>
        <w:rPr>
          <w:rFonts w:ascii="宋体" w:hAnsi="宋体"/>
          <w:szCs w:val="21"/>
        </w:rPr>
      </w:pPr>
      <w:r w:rsidRPr="007E039B">
        <w:rPr>
          <w:rFonts w:ascii="宋体" w:hAnsi="宋体" w:hint="eastAsia"/>
          <w:b/>
          <w:color w:val="FF0000"/>
          <w:szCs w:val="21"/>
        </w:rPr>
        <w:t>注意：</w:t>
      </w:r>
      <w:r>
        <w:rPr>
          <w:rFonts w:ascii="宋体" w:hAnsi="宋体"/>
          <w:szCs w:val="21"/>
        </w:rPr>
        <w:t>请所有报名学生在申请表、计划表提交后及时关注审核状态，如果</w:t>
      </w:r>
      <w:r>
        <w:rPr>
          <w:rFonts w:ascii="宋体" w:hAnsi="宋体" w:hint="eastAsia"/>
          <w:szCs w:val="21"/>
        </w:rPr>
        <w:t>申请表、</w:t>
      </w:r>
      <w:r>
        <w:rPr>
          <w:rFonts w:ascii="宋体" w:hAnsi="宋体"/>
          <w:szCs w:val="21"/>
        </w:rPr>
        <w:t>计划表停留在</w:t>
      </w:r>
      <w:r>
        <w:rPr>
          <w:rFonts w:ascii="宋体" w:hAnsi="宋体" w:hint="eastAsia"/>
          <w:szCs w:val="21"/>
        </w:rPr>
        <w:t>待</w:t>
      </w:r>
      <w:r>
        <w:rPr>
          <w:rFonts w:ascii="宋体" w:hAnsi="宋体"/>
          <w:szCs w:val="21"/>
        </w:rPr>
        <w:t>院</w:t>
      </w:r>
      <w:r>
        <w:rPr>
          <w:rFonts w:ascii="宋体" w:hAnsi="宋体" w:hint="eastAsia"/>
          <w:szCs w:val="21"/>
        </w:rPr>
        <w:t>（系</w:t>
      </w:r>
      <w:r>
        <w:rPr>
          <w:rFonts w:ascii="宋体" w:hAnsi="宋体"/>
          <w:szCs w:val="21"/>
        </w:rPr>
        <w:t>）</w:t>
      </w:r>
      <w:r>
        <w:rPr>
          <w:rFonts w:ascii="宋体" w:hAnsi="宋体" w:hint="eastAsia"/>
          <w:szCs w:val="21"/>
        </w:rPr>
        <w:t>审核的</w:t>
      </w:r>
      <w:r>
        <w:rPr>
          <w:rFonts w:ascii="宋体" w:hAnsi="宋体"/>
          <w:szCs w:val="21"/>
        </w:rPr>
        <w:t>状态，请及时联系院</w:t>
      </w:r>
      <w:r>
        <w:rPr>
          <w:rFonts w:ascii="宋体" w:hAnsi="宋体" w:hint="eastAsia"/>
          <w:szCs w:val="21"/>
        </w:rPr>
        <w:t>（</w:t>
      </w:r>
      <w:r>
        <w:rPr>
          <w:rFonts w:ascii="宋体" w:hAnsi="宋体"/>
          <w:szCs w:val="21"/>
        </w:rPr>
        <w:t>系</w:t>
      </w:r>
      <w:r>
        <w:rPr>
          <w:rFonts w:ascii="宋体" w:hAnsi="宋体" w:hint="eastAsia"/>
          <w:szCs w:val="21"/>
        </w:rPr>
        <w:t>）</w:t>
      </w:r>
      <w:r>
        <w:rPr>
          <w:rFonts w:ascii="宋体" w:hAnsi="宋体"/>
          <w:szCs w:val="21"/>
        </w:rPr>
        <w:t>相关</w:t>
      </w:r>
      <w:r>
        <w:rPr>
          <w:rFonts w:ascii="宋体" w:hAnsi="宋体" w:hint="eastAsia"/>
          <w:szCs w:val="21"/>
        </w:rPr>
        <w:t>负责人</w:t>
      </w:r>
      <w:r>
        <w:rPr>
          <w:rFonts w:ascii="宋体" w:hAnsi="宋体"/>
          <w:szCs w:val="21"/>
        </w:rPr>
        <w:t>完成网上审核，</w:t>
      </w:r>
      <w:r>
        <w:rPr>
          <w:rFonts w:ascii="宋体" w:hAnsi="宋体" w:hint="eastAsia"/>
          <w:szCs w:val="21"/>
        </w:rPr>
        <w:t>若</w:t>
      </w:r>
      <w:r w:rsidR="00003F1F">
        <w:rPr>
          <w:rFonts w:ascii="宋体" w:hAnsi="宋体" w:hint="eastAsia"/>
          <w:szCs w:val="21"/>
        </w:rPr>
        <w:t>院（系</w:t>
      </w:r>
      <w:r w:rsidR="00003F1F">
        <w:rPr>
          <w:rFonts w:ascii="宋体" w:hAnsi="宋体"/>
          <w:szCs w:val="21"/>
        </w:rPr>
        <w:t>）</w:t>
      </w:r>
      <w:r>
        <w:rPr>
          <w:rFonts w:ascii="宋体" w:hAnsi="宋体" w:hint="eastAsia"/>
          <w:szCs w:val="21"/>
        </w:rPr>
        <w:t>在</w:t>
      </w:r>
      <w:r w:rsidR="00EE328B">
        <w:rPr>
          <w:rFonts w:ascii="宋体" w:hAnsi="宋体" w:hint="eastAsia"/>
          <w:szCs w:val="21"/>
        </w:rPr>
        <w:t>规定</w:t>
      </w:r>
      <w:r w:rsidR="00EE328B">
        <w:rPr>
          <w:rFonts w:ascii="宋体" w:hAnsi="宋体"/>
          <w:szCs w:val="21"/>
        </w:rPr>
        <w:t>的</w:t>
      </w:r>
      <w:r>
        <w:rPr>
          <w:rFonts w:ascii="宋体" w:hAnsi="宋体"/>
          <w:szCs w:val="21"/>
        </w:rPr>
        <w:t>审核时间</w:t>
      </w:r>
      <w:r>
        <w:rPr>
          <w:rFonts w:ascii="宋体" w:hAnsi="宋体" w:hint="eastAsia"/>
          <w:szCs w:val="21"/>
        </w:rPr>
        <w:t>截止</w:t>
      </w:r>
      <w:bookmarkStart w:id="0" w:name="_GoBack"/>
      <w:bookmarkEnd w:id="0"/>
      <w:r>
        <w:rPr>
          <w:rFonts w:ascii="宋体" w:hAnsi="宋体"/>
          <w:szCs w:val="21"/>
        </w:rPr>
        <w:t>后</w:t>
      </w:r>
      <w:r>
        <w:rPr>
          <w:rFonts w:ascii="宋体" w:hAnsi="宋体" w:hint="eastAsia"/>
          <w:szCs w:val="21"/>
        </w:rPr>
        <w:t>仍</w:t>
      </w:r>
      <w:r>
        <w:rPr>
          <w:rFonts w:ascii="宋体" w:hAnsi="宋体"/>
          <w:szCs w:val="21"/>
        </w:rPr>
        <w:t>未完成审核，学校将不同意派出。</w:t>
      </w:r>
    </w:p>
    <w:p w:rsidR="00062CB9" w:rsidRDefault="00062CB9" w:rsidP="00062CB9">
      <w:pPr>
        <w:widowControl/>
        <w:spacing w:line="276" w:lineRule="auto"/>
        <w:ind w:firstLineChars="200" w:firstLine="422"/>
        <w:jc w:val="left"/>
        <w:rPr>
          <w:rFonts w:ascii="Arial" w:hAnsi="Arial"/>
          <w:spacing w:val="5"/>
          <w:kern w:val="0"/>
          <w:sz w:val="24"/>
        </w:rPr>
      </w:pPr>
      <w:r>
        <w:rPr>
          <w:rFonts w:ascii="宋体" w:hAnsi="宋体" w:cs="宋体" w:hint="eastAsia"/>
          <w:b/>
          <w:color w:val="FF0000"/>
          <w:szCs w:val="21"/>
          <w:u w:val="single"/>
          <w:lang w:bidi="ar"/>
        </w:rPr>
        <w:t>2015年12月15日前，院系</w:t>
      </w:r>
      <w:r>
        <w:rPr>
          <w:rFonts w:ascii="宋体" w:hAnsi="宋体" w:cs="宋体"/>
          <w:b/>
          <w:color w:val="FF0000"/>
          <w:szCs w:val="21"/>
          <w:u w:val="single"/>
          <w:lang w:bidi="ar"/>
        </w:rPr>
        <w:t>审核通过后，</w:t>
      </w:r>
      <w:r w:rsidRPr="00062CB9">
        <w:rPr>
          <w:rFonts w:ascii="宋体" w:hAnsi="宋体" w:hint="eastAsia"/>
          <w:szCs w:val="21"/>
        </w:rPr>
        <w:t>准备以下材料，在截止日期前以PDF格式电子版提交至邮箱：</w:t>
      </w:r>
      <w:r w:rsidRPr="00CF5988">
        <w:rPr>
          <w:szCs w:val="21"/>
        </w:rPr>
        <w:t>103007674@seu.edu.cn</w:t>
      </w:r>
      <w:r w:rsidRPr="00CF5988">
        <w:rPr>
          <w:szCs w:val="21"/>
        </w:rPr>
        <w:t>：</w:t>
      </w:r>
    </w:p>
    <w:p w:rsidR="00062CB9" w:rsidRDefault="00062CB9" w:rsidP="00062CB9">
      <w:pPr>
        <w:widowControl/>
        <w:spacing w:line="276" w:lineRule="auto"/>
        <w:jc w:val="left"/>
        <w:rPr>
          <w:rFonts w:ascii="Arial" w:hAnsi="Arial"/>
          <w:spacing w:val="5"/>
          <w:kern w:val="0"/>
          <w:sz w:val="24"/>
        </w:rPr>
      </w:pPr>
      <w:r w:rsidRPr="00EE2907">
        <w:rPr>
          <w:szCs w:val="21"/>
        </w:rPr>
        <w:t>（</w:t>
      </w:r>
      <w:r w:rsidRPr="00EE2907">
        <w:rPr>
          <w:szCs w:val="21"/>
        </w:rPr>
        <w:t>1</w:t>
      </w:r>
      <w:r w:rsidRPr="00EE2907">
        <w:rPr>
          <w:szCs w:val="21"/>
        </w:rPr>
        <w:t>）报名申请表：</w:t>
      </w:r>
      <w:hyperlink r:id="rId7" w:history="1">
        <w:r w:rsidRPr="00062CB9">
          <w:rPr>
            <w:rStyle w:val="a5"/>
            <w:rFonts w:ascii="Arial" w:hAnsi="Arial" w:hint="eastAsia"/>
            <w:spacing w:val="5"/>
            <w:kern w:val="0"/>
            <w:szCs w:val="21"/>
          </w:rPr>
          <w:t>http://international.mosbach.dhbw.de/fileadmin/user/public/einheiten/auslandsamt/Dokumente/App_Incoming_11Nov15.pdf</w:t>
        </w:r>
      </w:hyperlink>
    </w:p>
    <w:p w:rsidR="00062CB9" w:rsidRDefault="00062CB9" w:rsidP="00062CB9">
      <w:pPr>
        <w:widowControl/>
        <w:spacing w:line="276" w:lineRule="auto"/>
        <w:jc w:val="left"/>
        <w:rPr>
          <w:rFonts w:ascii="Arial" w:hAnsi="Arial"/>
          <w:spacing w:val="5"/>
          <w:kern w:val="0"/>
          <w:sz w:val="24"/>
        </w:rPr>
      </w:pPr>
      <w:r w:rsidRPr="00EE2907">
        <w:rPr>
          <w:rFonts w:hint="eastAsia"/>
          <w:szCs w:val="21"/>
        </w:rPr>
        <w:t>（</w:t>
      </w:r>
      <w:r w:rsidRPr="00EE2907">
        <w:rPr>
          <w:rFonts w:hint="eastAsia"/>
          <w:szCs w:val="21"/>
        </w:rPr>
        <w:t>2</w:t>
      </w:r>
      <w:r w:rsidRPr="00EE2907">
        <w:rPr>
          <w:szCs w:val="21"/>
        </w:rPr>
        <w:t>）</w:t>
      </w:r>
      <w:r w:rsidRPr="00EE2907">
        <w:rPr>
          <w:rFonts w:hint="eastAsia"/>
          <w:szCs w:val="21"/>
        </w:rPr>
        <w:t>财务证明表：</w:t>
      </w:r>
      <w:hyperlink r:id="rId8" w:history="1">
        <w:r w:rsidRPr="00062CB9">
          <w:rPr>
            <w:rStyle w:val="a5"/>
            <w:rFonts w:ascii="Arial" w:hAnsi="Arial" w:hint="eastAsia"/>
            <w:spacing w:val="5"/>
            <w:kern w:val="0"/>
            <w:szCs w:val="21"/>
          </w:rPr>
          <w:t>http://international.mosbach.dhbw.de/fileadmin/user/public/studienangebote/jp/FinancialStatement.pdf</w:t>
        </w:r>
      </w:hyperlink>
    </w:p>
    <w:p w:rsidR="00062CB9" w:rsidRDefault="00062CB9" w:rsidP="00062CB9">
      <w:pPr>
        <w:widowControl/>
        <w:spacing w:line="276" w:lineRule="auto"/>
        <w:jc w:val="left"/>
        <w:rPr>
          <w:rFonts w:ascii="Arial" w:hAnsi="Arial"/>
          <w:spacing w:val="5"/>
          <w:kern w:val="0"/>
          <w:sz w:val="24"/>
        </w:rPr>
      </w:pPr>
      <w:r w:rsidRPr="00EE2907">
        <w:rPr>
          <w:rFonts w:hint="eastAsia"/>
          <w:szCs w:val="21"/>
        </w:rPr>
        <w:t>（</w:t>
      </w:r>
      <w:r w:rsidRPr="00EE2907">
        <w:rPr>
          <w:rFonts w:hint="eastAsia"/>
          <w:szCs w:val="21"/>
        </w:rPr>
        <w:t>3</w:t>
      </w:r>
      <w:r w:rsidRPr="00EE2907">
        <w:rPr>
          <w:szCs w:val="21"/>
        </w:rPr>
        <w:t>）</w:t>
      </w:r>
      <w:r w:rsidRPr="00EE2907">
        <w:rPr>
          <w:rFonts w:hint="eastAsia"/>
          <w:szCs w:val="21"/>
        </w:rPr>
        <w:t>住宿申请信息表：</w:t>
      </w:r>
      <w:hyperlink r:id="rId9" w:history="1">
        <w:r w:rsidRPr="00062CB9">
          <w:rPr>
            <w:rStyle w:val="a5"/>
            <w:rFonts w:ascii="Arial" w:hAnsi="Arial" w:hint="eastAsia"/>
            <w:spacing w:val="5"/>
            <w:kern w:val="0"/>
            <w:szCs w:val="21"/>
          </w:rPr>
          <w:t>http://international.mosbach.dhbw.de/fileadmin/user/public/einheiten/auslandsamt/Summer_Schools/HousingForm.pdf</w:t>
        </w:r>
      </w:hyperlink>
    </w:p>
    <w:p w:rsidR="00062CB9" w:rsidRPr="00062CB9" w:rsidRDefault="00062CB9" w:rsidP="007E039B">
      <w:pPr>
        <w:spacing w:line="320" w:lineRule="exact"/>
        <w:rPr>
          <w:rFonts w:ascii="宋体" w:hAnsi="宋体"/>
          <w:szCs w:val="21"/>
        </w:rPr>
      </w:pPr>
    </w:p>
    <w:p w:rsidR="000001AE" w:rsidRPr="00DA1700" w:rsidRDefault="000001AE" w:rsidP="000001AE">
      <w:pPr>
        <w:spacing w:line="320" w:lineRule="exact"/>
        <w:rPr>
          <w:rFonts w:ascii="宋体" w:hAnsi="宋体"/>
          <w:bCs/>
          <w:color w:val="000000"/>
          <w:szCs w:val="21"/>
        </w:rPr>
      </w:pPr>
      <w:r w:rsidRPr="00DA1700">
        <w:rPr>
          <w:rFonts w:ascii="宋体" w:hAnsi="宋体" w:hint="eastAsia"/>
          <w:bCs/>
          <w:color w:val="000000"/>
          <w:szCs w:val="21"/>
        </w:rPr>
        <w:lastRenderedPageBreak/>
        <w:t>4、</w:t>
      </w:r>
      <w:r w:rsidRPr="00DA1700">
        <w:rPr>
          <w:rFonts w:hint="eastAsia"/>
          <w:bCs/>
          <w:szCs w:val="21"/>
        </w:rPr>
        <w:t>学习项目</w:t>
      </w:r>
      <w:r w:rsidRPr="00DA1700">
        <w:rPr>
          <w:rFonts w:ascii="宋体" w:hAnsi="宋体" w:hint="eastAsia"/>
          <w:bCs/>
          <w:color w:val="000000"/>
          <w:szCs w:val="21"/>
        </w:rPr>
        <w:t>费用及其他：</w:t>
      </w:r>
    </w:p>
    <w:p w:rsidR="000001AE" w:rsidRPr="00AB32CF" w:rsidRDefault="000001AE" w:rsidP="000001AE">
      <w:pPr>
        <w:spacing w:line="300" w:lineRule="exact"/>
        <w:ind w:firstLineChars="100" w:firstLine="210"/>
        <w:rPr>
          <w:szCs w:val="21"/>
        </w:rPr>
      </w:pPr>
      <w:r w:rsidRPr="00AB32CF">
        <w:rPr>
          <w:szCs w:val="21"/>
        </w:rPr>
        <w:t>（</w:t>
      </w:r>
      <w:r w:rsidRPr="00AB32CF">
        <w:rPr>
          <w:szCs w:val="21"/>
        </w:rPr>
        <w:t>1</w:t>
      </w:r>
      <w:r w:rsidRPr="00AB32CF">
        <w:rPr>
          <w:szCs w:val="21"/>
        </w:rPr>
        <w:t>）学生获取邀请函后，应及时与我校签署协议并办理相关手续；</w:t>
      </w:r>
    </w:p>
    <w:p w:rsidR="000001AE" w:rsidRDefault="000001AE" w:rsidP="000001AE">
      <w:pPr>
        <w:spacing w:line="300" w:lineRule="exact"/>
        <w:ind w:firstLineChars="100" w:firstLine="210"/>
        <w:rPr>
          <w:szCs w:val="21"/>
        </w:rPr>
      </w:pPr>
      <w:r w:rsidRPr="00AB32CF">
        <w:rPr>
          <w:bCs/>
          <w:color w:val="000000"/>
          <w:szCs w:val="21"/>
        </w:rPr>
        <w:t>（</w:t>
      </w:r>
      <w:r w:rsidRPr="00AB32CF">
        <w:rPr>
          <w:bCs/>
          <w:color w:val="000000"/>
          <w:szCs w:val="21"/>
        </w:rPr>
        <w:t>2</w:t>
      </w:r>
      <w:r w:rsidRPr="00AB32CF">
        <w:rPr>
          <w:bCs/>
          <w:color w:val="000000"/>
          <w:szCs w:val="21"/>
        </w:rPr>
        <w:t>）</w:t>
      </w:r>
      <w:r w:rsidR="00062CB9" w:rsidRPr="00AB32CF">
        <w:rPr>
          <w:szCs w:val="21"/>
        </w:rPr>
        <w:t>3</w:t>
      </w:r>
      <w:r w:rsidRPr="00AB32CF">
        <w:rPr>
          <w:szCs w:val="21"/>
        </w:rPr>
        <w:t>年级需按当年度标准向我校交纳学费及有关费用；</w:t>
      </w:r>
    </w:p>
    <w:p w:rsidR="00EE2907" w:rsidRDefault="00AB32CF" w:rsidP="00AB32CF">
      <w:pPr>
        <w:spacing w:line="320" w:lineRule="exact"/>
        <w:ind w:firstLineChars="100" w:firstLine="210"/>
        <w:rPr>
          <w:bCs/>
          <w:color w:val="000000"/>
          <w:szCs w:val="21"/>
        </w:rPr>
      </w:pPr>
      <w:r w:rsidRPr="00AB32CF">
        <w:rPr>
          <w:bCs/>
          <w:color w:val="000000"/>
          <w:szCs w:val="21"/>
        </w:rPr>
        <w:t>（</w:t>
      </w:r>
      <w:r>
        <w:rPr>
          <w:bCs/>
          <w:color w:val="000000"/>
          <w:szCs w:val="21"/>
        </w:rPr>
        <w:t>3</w:t>
      </w:r>
      <w:r w:rsidRPr="00AB32CF">
        <w:rPr>
          <w:bCs/>
          <w:color w:val="000000"/>
          <w:szCs w:val="21"/>
        </w:rPr>
        <w:t>）教务处联系电话：</w:t>
      </w:r>
      <w:r w:rsidR="00EE2907" w:rsidRPr="00AB32CF">
        <w:rPr>
          <w:bCs/>
          <w:color w:val="000000"/>
          <w:szCs w:val="21"/>
        </w:rPr>
        <w:t xml:space="preserve"> </w:t>
      </w:r>
      <w:r w:rsidR="00EE2907">
        <w:rPr>
          <w:rFonts w:hint="eastAsia"/>
          <w:bCs/>
          <w:color w:val="000000"/>
          <w:szCs w:val="21"/>
        </w:rPr>
        <w:t>项目</w:t>
      </w:r>
      <w:r w:rsidR="00EE2907">
        <w:rPr>
          <w:bCs/>
          <w:color w:val="000000"/>
          <w:szCs w:val="21"/>
        </w:rPr>
        <w:t>报名</w:t>
      </w:r>
      <w:r w:rsidR="00EE2907">
        <w:rPr>
          <w:rFonts w:hint="eastAsia"/>
          <w:bCs/>
          <w:color w:val="000000"/>
          <w:szCs w:val="21"/>
        </w:rPr>
        <w:t>、</w:t>
      </w:r>
      <w:r w:rsidR="00EE2907">
        <w:rPr>
          <w:bCs/>
          <w:color w:val="000000"/>
          <w:szCs w:val="21"/>
        </w:rPr>
        <w:t>校内选拔</w:t>
      </w:r>
      <w:r w:rsidR="00EE2907">
        <w:rPr>
          <w:rFonts w:hint="eastAsia"/>
          <w:bCs/>
          <w:color w:val="000000"/>
          <w:szCs w:val="21"/>
        </w:rPr>
        <w:t>：张</w:t>
      </w:r>
      <w:r w:rsidR="00EE2907">
        <w:rPr>
          <w:bCs/>
          <w:color w:val="000000"/>
          <w:szCs w:val="21"/>
        </w:rPr>
        <w:t>老师</w:t>
      </w:r>
      <w:r w:rsidR="00EE2907">
        <w:rPr>
          <w:rFonts w:hint="eastAsia"/>
          <w:bCs/>
          <w:color w:val="000000"/>
          <w:szCs w:val="21"/>
        </w:rPr>
        <w:t xml:space="preserve"> </w:t>
      </w:r>
      <w:r w:rsidRPr="00AB32CF">
        <w:rPr>
          <w:bCs/>
          <w:color w:val="000000"/>
          <w:szCs w:val="21"/>
        </w:rPr>
        <w:t>52090228</w:t>
      </w:r>
      <w:r w:rsidR="00EE2907">
        <w:rPr>
          <w:rFonts w:hint="eastAsia"/>
          <w:bCs/>
          <w:color w:val="000000"/>
          <w:szCs w:val="21"/>
        </w:rPr>
        <w:t>；</w:t>
      </w:r>
    </w:p>
    <w:p w:rsidR="00AB32CF" w:rsidRPr="00AB32CF" w:rsidRDefault="00EE2907" w:rsidP="00EE2907">
      <w:pPr>
        <w:spacing w:line="320" w:lineRule="exact"/>
        <w:ind w:firstLineChars="1200" w:firstLine="2520"/>
        <w:rPr>
          <w:bCs/>
          <w:color w:val="000000"/>
          <w:szCs w:val="21"/>
        </w:rPr>
      </w:pPr>
      <w:r w:rsidRPr="00EE2907">
        <w:rPr>
          <w:rFonts w:hint="eastAsia"/>
          <w:bCs/>
          <w:color w:val="000000"/>
          <w:szCs w:val="21"/>
        </w:rPr>
        <w:t>项目对外联系</w:t>
      </w:r>
      <w:r>
        <w:rPr>
          <w:rFonts w:hint="eastAsia"/>
          <w:bCs/>
          <w:color w:val="000000"/>
          <w:szCs w:val="21"/>
        </w:rPr>
        <w:t>：</w:t>
      </w:r>
      <w:r>
        <w:rPr>
          <w:rFonts w:hint="eastAsia"/>
          <w:bCs/>
          <w:color w:val="000000"/>
          <w:szCs w:val="21"/>
        </w:rPr>
        <w:t xml:space="preserve"> </w:t>
      </w:r>
      <w:r>
        <w:rPr>
          <w:rFonts w:hint="eastAsia"/>
          <w:bCs/>
          <w:color w:val="000000"/>
          <w:szCs w:val="21"/>
        </w:rPr>
        <w:t>秦老师</w:t>
      </w:r>
      <w:r>
        <w:rPr>
          <w:rFonts w:hint="eastAsia"/>
          <w:bCs/>
          <w:color w:val="000000"/>
          <w:szCs w:val="21"/>
        </w:rPr>
        <w:t xml:space="preserve"> </w:t>
      </w:r>
      <w:r w:rsidRPr="00EE2907">
        <w:rPr>
          <w:rFonts w:hint="eastAsia"/>
          <w:bCs/>
          <w:color w:val="000000"/>
          <w:szCs w:val="21"/>
        </w:rPr>
        <w:t>52090230</w:t>
      </w:r>
      <w:r>
        <w:rPr>
          <w:rFonts w:hint="eastAsia"/>
          <w:bCs/>
          <w:color w:val="000000"/>
          <w:szCs w:val="21"/>
        </w:rPr>
        <w:t>。</w:t>
      </w:r>
    </w:p>
    <w:p w:rsidR="00AB32CF" w:rsidRPr="00AB32CF" w:rsidRDefault="00AB32CF" w:rsidP="00AB32CF">
      <w:pPr>
        <w:spacing w:line="320" w:lineRule="exact"/>
        <w:ind w:firstLineChars="100" w:firstLine="210"/>
        <w:rPr>
          <w:bCs/>
          <w:color w:val="000000"/>
          <w:szCs w:val="21"/>
        </w:rPr>
      </w:pPr>
      <w:r w:rsidRPr="00AB32CF">
        <w:rPr>
          <w:bCs/>
          <w:color w:val="000000"/>
          <w:szCs w:val="21"/>
        </w:rPr>
        <w:t>（</w:t>
      </w:r>
      <w:r>
        <w:rPr>
          <w:bCs/>
          <w:color w:val="000000"/>
          <w:szCs w:val="21"/>
        </w:rPr>
        <w:t>4</w:t>
      </w:r>
      <w:r w:rsidRPr="00AB32CF">
        <w:rPr>
          <w:bCs/>
          <w:color w:val="000000"/>
          <w:szCs w:val="21"/>
        </w:rPr>
        <w:t>）学生处联系电话：</w:t>
      </w:r>
      <w:r w:rsidRPr="00AB32CF">
        <w:rPr>
          <w:bCs/>
          <w:color w:val="000000"/>
          <w:szCs w:val="21"/>
        </w:rPr>
        <w:t>52090282</w:t>
      </w:r>
      <w:r w:rsidRPr="00AB32CF">
        <w:rPr>
          <w:bCs/>
          <w:color w:val="000000"/>
          <w:szCs w:val="21"/>
        </w:rPr>
        <w:t>，</w:t>
      </w:r>
      <w:r w:rsidRPr="00AB32CF">
        <w:rPr>
          <w:bCs/>
          <w:color w:val="000000"/>
          <w:szCs w:val="21"/>
        </w:rPr>
        <w:t>52090283</w:t>
      </w:r>
      <w:r w:rsidRPr="00AB32CF">
        <w:rPr>
          <w:bCs/>
          <w:color w:val="000000"/>
          <w:szCs w:val="21"/>
        </w:rPr>
        <w:t>。</w:t>
      </w:r>
    </w:p>
    <w:p w:rsidR="00AB32CF" w:rsidRPr="00AB32CF" w:rsidRDefault="00AB32CF" w:rsidP="00AB32CF">
      <w:pPr>
        <w:spacing w:line="320" w:lineRule="exact"/>
        <w:ind w:firstLineChars="100" w:firstLine="210"/>
        <w:rPr>
          <w:szCs w:val="21"/>
        </w:rPr>
      </w:pPr>
      <w:r w:rsidRPr="00AB32CF">
        <w:rPr>
          <w:szCs w:val="21"/>
        </w:rPr>
        <w:t>（</w:t>
      </w:r>
      <w:r>
        <w:rPr>
          <w:szCs w:val="21"/>
        </w:rPr>
        <w:t>5</w:t>
      </w:r>
      <w:r w:rsidRPr="00AB32CF">
        <w:rPr>
          <w:szCs w:val="21"/>
        </w:rPr>
        <w:t>）德国</w:t>
      </w:r>
      <w:r w:rsidRPr="00AB32CF">
        <w:rPr>
          <w:szCs w:val="21"/>
        </w:rPr>
        <w:t>DHBW</w:t>
      </w:r>
      <w:r w:rsidRPr="00AB32CF">
        <w:rPr>
          <w:szCs w:val="21"/>
        </w:rPr>
        <w:t>项目咨询：</w:t>
      </w:r>
      <w:r w:rsidRPr="00AB32CF">
        <w:rPr>
          <w:szCs w:val="21"/>
        </w:rPr>
        <w:t xml:space="preserve">Prof. Florian Küchle </w:t>
      </w:r>
      <w:r w:rsidR="004978C1">
        <w:rPr>
          <w:szCs w:val="21"/>
        </w:rPr>
        <w:t xml:space="preserve">  </w:t>
      </w:r>
      <w:r w:rsidRPr="00AB32CF">
        <w:rPr>
          <w:szCs w:val="21"/>
        </w:rPr>
        <w:t>Email: kuechler@dhbw-mosbach.de</w:t>
      </w:r>
    </w:p>
    <w:p w:rsidR="000001AE" w:rsidRPr="00AB32CF" w:rsidRDefault="000001AE" w:rsidP="00AB32CF">
      <w:pPr>
        <w:spacing w:line="320" w:lineRule="exact"/>
        <w:ind w:firstLineChars="100" w:firstLine="210"/>
        <w:rPr>
          <w:szCs w:val="21"/>
        </w:rPr>
      </w:pPr>
      <w:r w:rsidRPr="00AB32CF">
        <w:rPr>
          <w:bCs/>
          <w:color w:val="000000"/>
          <w:szCs w:val="21"/>
        </w:rPr>
        <w:t>（</w:t>
      </w:r>
      <w:r w:rsidR="00AB32CF">
        <w:rPr>
          <w:bCs/>
          <w:color w:val="000000"/>
          <w:szCs w:val="21"/>
        </w:rPr>
        <w:t>6</w:t>
      </w:r>
      <w:r w:rsidRPr="00AB32CF">
        <w:rPr>
          <w:bCs/>
          <w:color w:val="000000"/>
          <w:szCs w:val="21"/>
        </w:rPr>
        <w:t>）</w:t>
      </w:r>
      <w:r w:rsidRPr="00AB32CF">
        <w:rPr>
          <w:szCs w:val="21"/>
        </w:rPr>
        <w:t>其他要求见附件；</w:t>
      </w:r>
    </w:p>
    <w:p w:rsidR="000001AE" w:rsidRDefault="000001AE" w:rsidP="000001AE">
      <w:pPr>
        <w:spacing w:line="400" w:lineRule="exact"/>
        <w:ind w:firstLine="570"/>
        <w:rPr>
          <w:rFonts w:ascii="宋体" w:hAnsi="宋体"/>
          <w:bCs/>
          <w:color w:val="000000"/>
          <w:szCs w:val="21"/>
        </w:rPr>
      </w:pPr>
    </w:p>
    <w:p w:rsidR="000001AE" w:rsidRPr="00DA1700" w:rsidRDefault="000001AE" w:rsidP="000001AE">
      <w:pPr>
        <w:spacing w:line="400" w:lineRule="exact"/>
        <w:ind w:firstLine="570"/>
        <w:rPr>
          <w:rFonts w:ascii="宋体" w:hAnsi="宋体"/>
          <w:bCs/>
          <w:color w:val="000000"/>
          <w:szCs w:val="21"/>
        </w:rPr>
      </w:pPr>
      <w:r w:rsidRPr="00DA1700">
        <w:rPr>
          <w:rFonts w:ascii="宋体" w:hAnsi="宋体" w:hint="eastAsia"/>
          <w:bCs/>
          <w:color w:val="000000"/>
          <w:szCs w:val="21"/>
        </w:rPr>
        <w:t>特此通知。</w:t>
      </w:r>
    </w:p>
    <w:p w:rsidR="000001AE" w:rsidRPr="00062CB9" w:rsidRDefault="000001AE" w:rsidP="000001AE">
      <w:pPr>
        <w:spacing w:line="400" w:lineRule="exact"/>
        <w:ind w:firstLine="435"/>
        <w:rPr>
          <w:bCs/>
          <w:szCs w:val="21"/>
        </w:rPr>
      </w:pPr>
    </w:p>
    <w:p w:rsidR="000001AE" w:rsidRPr="007B4E0C" w:rsidRDefault="000001AE" w:rsidP="000001AE">
      <w:pPr>
        <w:spacing w:line="400" w:lineRule="exact"/>
        <w:ind w:firstLine="435"/>
        <w:rPr>
          <w:rFonts w:ascii="仿宋_GB2312" w:hAnsi="宋体"/>
          <w:color w:val="000000"/>
          <w:sz w:val="24"/>
        </w:rPr>
      </w:pPr>
    </w:p>
    <w:p w:rsidR="000001AE" w:rsidRPr="00062CB9" w:rsidRDefault="000001AE" w:rsidP="00062CB9">
      <w:pPr>
        <w:spacing w:line="500" w:lineRule="exact"/>
        <w:ind w:firstLineChars="2740" w:firstLine="5754"/>
        <w:jc w:val="right"/>
        <w:rPr>
          <w:szCs w:val="21"/>
        </w:rPr>
      </w:pPr>
      <w:r w:rsidRPr="00062CB9">
        <w:rPr>
          <w:rFonts w:hint="eastAsia"/>
          <w:szCs w:val="21"/>
        </w:rPr>
        <w:t>教</w:t>
      </w:r>
      <w:r w:rsidRPr="00062CB9">
        <w:rPr>
          <w:rFonts w:hint="eastAsia"/>
          <w:szCs w:val="21"/>
        </w:rPr>
        <w:t xml:space="preserve">  </w:t>
      </w:r>
      <w:r w:rsidRPr="00062CB9">
        <w:rPr>
          <w:rFonts w:hint="eastAsia"/>
          <w:szCs w:val="21"/>
        </w:rPr>
        <w:t>务</w:t>
      </w:r>
      <w:r w:rsidRPr="00062CB9">
        <w:rPr>
          <w:rFonts w:hint="eastAsia"/>
          <w:szCs w:val="21"/>
        </w:rPr>
        <w:t xml:space="preserve">  </w:t>
      </w:r>
      <w:r w:rsidRPr="00062CB9">
        <w:rPr>
          <w:rFonts w:hint="eastAsia"/>
          <w:szCs w:val="21"/>
        </w:rPr>
        <w:t>处</w:t>
      </w:r>
    </w:p>
    <w:p w:rsidR="000001AE" w:rsidRDefault="000001AE" w:rsidP="00062CB9">
      <w:pPr>
        <w:spacing w:line="360" w:lineRule="exact"/>
        <w:ind w:firstLineChars="2500" w:firstLine="5250"/>
        <w:jc w:val="right"/>
        <w:rPr>
          <w:rFonts w:ascii="宋体" w:hAnsi="宋体"/>
          <w:bCs/>
          <w:color w:val="000000"/>
          <w:szCs w:val="21"/>
        </w:rPr>
      </w:pPr>
      <w:r w:rsidRPr="00DA1700">
        <w:rPr>
          <w:rFonts w:ascii="宋体" w:hAnsi="宋体" w:hint="eastAsia"/>
          <w:bCs/>
          <w:color w:val="000000"/>
          <w:szCs w:val="21"/>
        </w:rPr>
        <w:t>二O</w:t>
      </w:r>
      <w:r>
        <w:rPr>
          <w:rFonts w:ascii="宋体" w:hAnsi="宋体" w:hint="eastAsia"/>
          <w:bCs/>
          <w:color w:val="000000"/>
          <w:szCs w:val="21"/>
        </w:rPr>
        <w:t>一五年十</w:t>
      </w:r>
      <w:r w:rsidR="00062CB9">
        <w:rPr>
          <w:rFonts w:ascii="宋体" w:hAnsi="宋体" w:hint="eastAsia"/>
          <w:bCs/>
          <w:color w:val="000000"/>
          <w:szCs w:val="21"/>
        </w:rPr>
        <w:t>二</w:t>
      </w:r>
      <w:r w:rsidRPr="00DA1700">
        <w:rPr>
          <w:rFonts w:ascii="宋体" w:hAnsi="宋体" w:hint="eastAsia"/>
          <w:bCs/>
          <w:color w:val="000000"/>
          <w:szCs w:val="21"/>
        </w:rPr>
        <w:t>月</w:t>
      </w:r>
      <w:r w:rsidR="00062CB9">
        <w:rPr>
          <w:rFonts w:ascii="宋体" w:hAnsi="宋体" w:hint="eastAsia"/>
          <w:bCs/>
          <w:color w:val="000000"/>
          <w:szCs w:val="21"/>
        </w:rPr>
        <w:t>十</w:t>
      </w:r>
      <w:r w:rsidRPr="00DA1700">
        <w:rPr>
          <w:rFonts w:ascii="宋体" w:hAnsi="宋体" w:hint="eastAsia"/>
          <w:bCs/>
          <w:color w:val="000000"/>
          <w:szCs w:val="21"/>
        </w:rPr>
        <w:t>日</w:t>
      </w:r>
    </w:p>
    <w:p w:rsidR="00171A22" w:rsidRPr="000001AE" w:rsidRDefault="00171A22" w:rsidP="00171A22">
      <w:pPr>
        <w:spacing w:line="320" w:lineRule="exact"/>
        <w:ind w:firstLineChars="150" w:firstLine="315"/>
        <w:rPr>
          <w:bCs/>
          <w:color w:val="000000"/>
          <w:szCs w:val="21"/>
        </w:rPr>
      </w:pPr>
      <w:r w:rsidRPr="00DA1700">
        <w:rPr>
          <w:rFonts w:ascii="宋体" w:hAnsi="宋体" w:hint="eastAsia"/>
          <w:bCs/>
          <w:color w:val="000000"/>
          <w:szCs w:val="21"/>
        </w:rPr>
        <w:t>附件：</w:t>
      </w:r>
      <w:r w:rsidRPr="000001AE">
        <w:rPr>
          <w:bCs/>
          <w:color w:val="000000"/>
          <w:szCs w:val="21"/>
        </w:rPr>
        <w:t>德国巴登符腾堡州双元制大学交流项目</w:t>
      </w:r>
    </w:p>
    <w:p w:rsidR="00171A22" w:rsidRPr="00171A22" w:rsidRDefault="00171A22" w:rsidP="00171A22">
      <w:pPr>
        <w:spacing w:line="360" w:lineRule="exact"/>
        <w:jc w:val="left"/>
        <w:rPr>
          <w:rFonts w:ascii="宋体" w:hAnsi="宋体"/>
          <w:bCs/>
          <w:color w:val="000000"/>
          <w:szCs w:val="21"/>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rPr>
          <w:rFonts w:ascii="黑体" w:eastAsia="黑体" w:hAnsi="黑体"/>
          <w:b/>
          <w:sz w:val="28"/>
          <w:szCs w:val="28"/>
        </w:rPr>
      </w:pPr>
    </w:p>
    <w:p w:rsidR="00171A22" w:rsidRDefault="00171A22" w:rsidP="00171A22">
      <w:pPr>
        <w:spacing w:line="360" w:lineRule="exact"/>
        <w:ind w:right="420"/>
        <w:jc w:val="center"/>
        <w:rPr>
          <w:rFonts w:ascii="宋体" w:hAnsi="宋体"/>
          <w:bCs/>
          <w:color w:val="000000"/>
          <w:szCs w:val="21"/>
        </w:rPr>
      </w:pPr>
      <w:r w:rsidRPr="000001AE">
        <w:rPr>
          <w:rFonts w:ascii="黑体" w:eastAsia="黑体" w:hAnsi="黑体" w:hint="eastAsia"/>
          <w:b/>
          <w:sz w:val="28"/>
          <w:szCs w:val="28"/>
        </w:rPr>
        <w:t>2016年德国巴登符腾堡州双元制大学</w:t>
      </w:r>
      <w:r w:rsidRPr="000001AE">
        <w:rPr>
          <w:rFonts w:ascii="黑体" w:eastAsia="黑体" w:hAnsi="黑体"/>
          <w:b/>
          <w:sz w:val="28"/>
          <w:szCs w:val="28"/>
        </w:rPr>
        <w:t>交</w:t>
      </w:r>
      <w:r w:rsidRPr="000001AE">
        <w:rPr>
          <w:rFonts w:ascii="黑体" w:eastAsia="黑体" w:hAnsi="黑体" w:hint="eastAsia"/>
          <w:b/>
          <w:sz w:val="28"/>
          <w:szCs w:val="28"/>
        </w:rPr>
        <w:t>流项目</w:t>
      </w:r>
    </w:p>
    <w:p w:rsidR="00171A22" w:rsidRDefault="00171A22" w:rsidP="00062CB9">
      <w:pPr>
        <w:spacing w:line="360" w:lineRule="exact"/>
        <w:ind w:firstLineChars="2500" w:firstLine="5250"/>
        <w:jc w:val="right"/>
        <w:rPr>
          <w:rFonts w:ascii="宋体" w:hAnsi="宋体"/>
          <w:bCs/>
          <w:color w:val="000000"/>
          <w:szCs w:val="21"/>
        </w:rPr>
      </w:pPr>
    </w:p>
    <w:p w:rsidR="00171A22" w:rsidRPr="00171A22" w:rsidRDefault="00171A22" w:rsidP="00171A22">
      <w:pPr>
        <w:widowControl/>
        <w:spacing w:line="276" w:lineRule="auto"/>
        <w:jc w:val="left"/>
        <w:rPr>
          <w:b/>
          <w:spacing w:val="5"/>
          <w:kern w:val="0"/>
          <w:szCs w:val="21"/>
        </w:rPr>
      </w:pPr>
      <w:r w:rsidRPr="00171A22">
        <w:rPr>
          <w:b/>
          <w:spacing w:val="5"/>
          <w:kern w:val="0"/>
          <w:szCs w:val="21"/>
        </w:rPr>
        <w:t>一、项目介绍</w:t>
      </w:r>
    </w:p>
    <w:p w:rsidR="00171A22" w:rsidRPr="00171A22" w:rsidRDefault="00171A22" w:rsidP="00171A22">
      <w:pPr>
        <w:widowControl/>
        <w:spacing w:line="276" w:lineRule="auto"/>
        <w:jc w:val="left"/>
        <w:rPr>
          <w:spacing w:val="5"/>
          <w:kern w:val="0"/>
          <w:szCs w:val="21"/>
        </w:rPr>
      </w:pPr>
      <w:r w:rsidRPr="00171A22">
        <w:rPr>
          <w:spacing w:val="5"/>
          <w:kern w:val="0"/>
          <w:szCs w:val="21"/>
        </w:rPr>
        <w:t xml:space="preserve">1. </w:t>
      </w:r>
      <w:r w:rsidRPr="00171A22">
        <w:rPr>
          <w:spacing w:val="5"/>
          <w:kern w:val="0"/>
          <w:szCs w:val="21"/>
        </w:rPr>
        <w:t>学校简介</w:t>
      </w:r>
    </w:p>
    <w:p w:rsidR="00171A22" w:rsidRPr="00171A22" w:rsidRDefault="00171A22" w:rsidP="00171A22">
      <w:pPr>
        <w:widowControl/>
        <w:spacing w:line="276" w:lineRule="auto"/>
        <w:ind w:firstLineChars="200" w:firstLine="420"/>
        <w:jc w:val="left"/>
        <w:rPr>
          <w:color w:val="333333"/>
          <w:szCs w:val="21"/>
          <w:shd w:val="clear" w:color="auto" w:fill="FFFFFF"/>
        </w:rPr>
      </w:pPr>
      <w:r w:rsidRPr="00171A22">
        <w:rPr>
          <w:color w:val="333333"/>
          <w:szCs w:val="21"/>
          <w:shd w:val="clear" w:color="auto" w:fill="FFFFFF"/>
        </w:rPr>
        <w:t>DHBW</w:t>
      </w:r>
      <w:r w:rsidRPr="00171A22">
        <w:rPr>
          <w:color w:val="333333"/>
          <w:szCs w:val="21"/>
          <w:shd w:val="clear" w:color="auto" w:fill="FFFFFF"/>
        </w:rPr>
        <w:t>位于德国巴登符腾堡州，主校区在莫斯巴赫（</w:t>
      </w:r>
      <w:r w:rsidRPr="00171A22">
        <w:rPr>
          <w:color w:val="333333"/>
          <w:szCs w:val="21"/>
          <w:shd w:val="clear" w:color="auto" w:fill="FFFFFF"/>
        </w:rPr>
        <w:t>Mosbach</w:t>
      </w:r>
      <w:r w:rsidRPr="00171A22">
        <w:rPr>
          <w:color w:val="333333"/>
          <w:szCs w:val="21"/>
          <w:shd w:val="clear" w:color="auto" w:fill="FFFFFF"/>
        </w:rPr>
        <w:t>），分校区在</w:t>
      </w:r>
      <w:r w:rsidRPr="00171A22">
        <w:rPr>
          <w:color w:val="333333"/>
          <w:szCs w:val="21"/>
          <w:shd w:val="clear" w:color="auto" w:fill="FFFFFF"/>
        </w:rPr>
        <w:t>Bad Mergentheim</w:t>
      </w:r>
      <w:r w:rsidRPr="00171A22">
        <w:rPr>
          <w:color w:val="333333"/>
          <w:szCs w:val="21"/>
          <w:shd w:val="clear" w:color="auto" w:fill="FFFFFF"/>
        </w:rPr>
        <w:t>，采用</w:t>
      </w:r>
      <w:r w:rsidRPr="00171A22">
        <w:rPr>
          <w:color w:val="333333"/>
          <w:szCs w:val="21"/>
          <w:shd w:val="clear" w:color="auto" w:fill="FFFFFF"/>
        </w:rPr>
        <w:t>“</w:t>
      </w:r>
      <w:r w:rsidRPr="00171A22">
        <w:rPr>
          <w:color w:val="333333"/>
          <w:szCs w:val="21"/>
          <w:shd w:val="clear" w:color="auto" w:fill="FFFFFF"/>
        </w:rPr>
        <w:t>双元制</w:t>
      </w:r>
      <w:r w:rsidRPr="00171A22">
        <w:rPr>
          <w:color w:val="333333"/>
          <w:szCs w:val="21"/>
          <w:shd w:val="clear" w:color="auto" w:fill="FFFFFF"/>
        </w:rPr>
        <w:t>”</w:t>
      </w:r>
      <w:r w:rsidRPr="00171A22">
        <w:rPr>
          <w:color w:val="333333"/>
          <w:szCs w:val="21"/>
          <w:shd w:val="clear" w:color="auto" w:fill="FFFFFF"/>
        </w:rPr>
        <w:t>教育模式，即与超过</w:t>
      </w:r>
      <w:r w:rsidRPr="00171A22">
        <w:rPr>
          <w:color w:val="333333"/>
          <w:szCs w:val="21"/>
          <w:shd w:val="clear" w:color="auto" w:fill="FFFFFF"/>
        </w:rPr>
        <w:t>1000</w:t>
      </w:r>
      <w:r w:rsidRPr="00171A22">
        <w:rPr>
          <w:color w:val="333333"/>
          <w:szCs w:val="21"/>
          <w:shd w:val="clear" w:color="auto" w:fill="FFFFFF"/>
        </w:rPr>
        <w:t>家德国知名企业或机构合作，校内的理论教学与合作培训企业的实践教学交替进行。全英文小班教学，每班约</w:t>
      </w:r>
      <w:r w:rsidRPr="00171A22">
        <w:rPr>
          <w:color w:val="333333"/>
          <w:szCs w:val="21"/>
          <w:shd w:val="clear" w:color="auto" w:fill="FFFFFF"/>
        </w:rPr>
        <w:t>30</w:t>
      </w:r>
      <w:r w:rsidRPr="00171A22">
        <w:rPr>
          <w:color w:val="333333"/>
          <w:szCs w:val="21"/>
          <w:shd w:val="clear" w:color="auto" w:fill="FFFFFF"/>
        </w:rPr>
        <w:t>个学生，每学期三个月（</w:t>
      </w:r>
      <w:r w:rsidRPr="00171A22">
        <w:rPr>
          <w:color w:val="333333"/>
          <w:szCs w:val="21"/>
          <w:shd w:val="clear" w:color="auto" w:fill="FFFFFF"/>
        </w:rPr>
        <w:t>12</w:t>
      </w:r>
      <w:r w:rsidRPr="00171A22">
        <w:rPr>
          <w:color w:val="333333"/>
          <w:szCs w:val="21"/>
          <w:shd w:val="clear" w:color="auto" w:fill="FFFFFF"/>
        </w:rPr>
        <w:t>个教学周，其中</w:t>
      </w:r>
      <w:r w:rsidRPr="00171A22">
        <w:rPr>
          <w:color w:val="333333"/>
          <w:szCs w:val="21"/>
          <w:shd w:val="clear" w:color="auto" w:fill="FFFFFF"/>
        </w:rPr>
        <w:t>11</w:t>
      </w:r>
      <w:r w:rsidRPr="00171A22">
        <w:rPr>
          <w:color w:val="333333"/>
          <w:szCs w:val="21"/>
          <w:shd w:val="clear" w:color="auto" w:fill="FFFFFF"/>
        </w:rPr>
        <w:t>周上课，</w:t>
      </w:r>
      <w:r w:rsidRPr="00171A22">
        <w:rPr>
          <w:color w:val="333333"/>
          <w:szCs w:val="21"/>
          <w:shd w:val="clear" w:color="auto" w:fill="FFFFFF"/>
        </w:rPr>
        <w:t>1</w:t>
      </w:r>
      <w:r w:rsidRPr="00171A22">
        <w:rPr>
          <w:color w:val="333333"/>
          <w:szCs w:val="21"/>
          <w:shd w:val="clear" w:color="auto" w:fill="FFFFFF"/>
        </w:rPr>
        <w:t>周考试，每周</w:t>
      </w:r>
      <w:r w:rsidRPr="00171A22">
        <w:rPr>
          <w:color w:val="333333"/>
          <w:szCs w:val="21"/>
          <w:shd w:val="clear" w:color="auto" w:fill="FFFFFF"/>
        </w:rPr>
        <w:t>30</w:t>
      </w:r>
      <w:r w:rsidRPr="00171A22">
        <w:rPr>
          <w:color w:val="333333"/>
          <w:szCs w:val="21"/>
          <w:shd w:val="clear" w:color="auto" w:fill="FFFFFF"/>
        </w:rPr>
        <w:t>多课时）。</w:t>
      </w:r>
    </w:p>
    <w:p w:rsidR="00171A22" w:rsidRPr="00171A22" w:rsidRDefault="00171A22" w:rsidP="00171A22">
      <w:pPr>
        <w:widowControl/>
        <w:spacing w:line="276" w:lineRule="auto"/>
        <w:jc w:val="left"/>
        <w:rPr>
          <w:spacing w:val="5"/>
          <w:kern w:val="0"/>
          <w:szCs w:val="21"/>
        </w:rPr>
      </w:pPr>
      <w:r w:rsidRPr="00171A22">
        <w:rPr>
          <w:spacing w:val="5"/>
          <w:kern w:val="0"/>
          <w:szCs w:val="21"/>
        </w:rPr>
        <w:t>2. IPE</w:t>
      </w:r>
      <w:r w:rsidRPr="00171A22">
        <w:rPr>
          <w:spacing w:val="5"/>
          <w:kern w:val="0"/>
          <w:szCs w:val="21"/>
        </w:rPr>
        <w:t>项目简介</w:t>
      </w:r>
    </w:p>
    <w:p w:rsidR="00171A22" w:rsidRPr="00171A22" w:rsidRDefault="00171A22" w:rsidP="00171A22">
      <w:pPr>
        <w:widowControl/>
        <w:shd w:val="clear" w:color="auto" w:fill="FFFFFF"/>
        <w:spacing w:line="276" w:lineRule="auto"/>
        <w:jc w:val="left"/>
        <w:textAlignment w:val="top"/>
        <w:rPr>
          <w:spacing w:val="5"/>
          <w:kern w:val="0"/>
          <w:szCs w:val="21"/>
        </w:rPr>
      </w:pPr>
      <w:r w:rsidRPr="00171A22">
        <w:rPr>
          <w:spacing w:val="5"/>
          <w:kern w:val="0"/>
          <w:szCs w:val="21"/>
        </w:rPr>
        <w:t xml:space="preserve">    </w:t>
      </w:r>
      <w:r w:rsidRPr="00171A22">
        <w:rPr>
          <w:spacing w:val="5"/>
          <w:kern w:val="0"/>
          <w:szCs w:val="21"/>
        </w:rPr>
        <w:t>德国</w:t>
      </w:r>
      <w:r w:rsidRPr="00171A22">
        <w:rPr>
          <w:spacing w:val="5"/>
          <w:kern w:val="0"/>
          <w:szCs w:val="21"/>
        </w:rPr>
        <w:t>DHBW</w:t>
      </w:r>
      <w:r w:rsidRPr="00171A22">
        <w:rPr>
          <w:spacing w:val="5"/>
          <w:kern w:val="0"/>
          <w:szCs w:val="21"/>
        </w:rPr>
        <w:t>学校</w:t>
      </w:r>
      <w:r w:rsidRPr="00171A22">
        <w:rPr>
          <w:spacing w:val="5"/>
          <w:kern w:val="0"/>
          <w:szCs w:val="21"/>
        </w:rPr>
        <w:t>IPE</w:t>
      </w:r>
      <w:r w:rsidRPr="00171A22">
        <w:rPr>
          <w:spacing w:val="5"/>
          <w:kern w:val="0"/>
          <w:szCs w:val="21"/>
        </w:rPr>
        <w:t>项目为倡导跨学科、多元文化交流的项目，将由</w:t>
      </w:r>
      <w:r w:rsidRPr="00171A22">
        <w:rPr>
          <w:spacing w:val="5"/>
          <w:kern w:val="0"/>
          <w:szCs w:val="21"/>
        </w:rPr>
        <w:t>50%</w:t>
      </w:r>
      <w:r w:rsidRPr="00171A22">
        <w:rPr>
          <w:spacing w:val="5"/>
          <w:kern w:val="0"/>
          <w:szCs w:val="21"/>
        </w:rPr>
        <w:t>国际学生与</w:t>
      </w:r>
      <w:r w:rsidRPr="00171A22">
        <w:rPr>
          <w:spacing w:val="5"/>
          <w:kern w:val="0"/>
          <w:szCs w:val="21"/>
        </w:rPr>
        <w:t>50%</w:t>
      </w:r>
      <w:r w:rsidRPr="00171A22">
        <w:rPr>
          <w:spacing w:val="5"/>
          <w:kern w:val="0"/>
          <w:szCs w:val="21"/>
        </w:rPr>
        <w:t>德国当地学生共同进行，全英文小班授课。该项目旨在使学生在学习专业知识以外掌握未来生产和数字化的技术与能力，包括制造产品、</w:t>
      </w:r>
      <w:r w:rsidRPr="00171A22">
        <w:rPr>
          <w:spacing w:val="5"/>
          <w:kern w:val="0"/>
          <w:szCs w:val="21"/>
        </w:rPr>
        <w:t xml:space="preserve"> </w:t>
      </w:r>
      <w:r w:rsidRPr="00171A22">
        <w:rPr>
          <w:spacing w:val="5"/>
          <w:kern w:val="0"/>
          <w:szCs w:val="21"/>
        </w:rPr>
        <w:t>组件和机器，物流管理，资产和服务管理等。参与项目的学生除了基本工程知识的学习，如自动化与系统工程、嵌入式系统等，还需要学习公司中典型业务流程，如信息管理和嵌入式系统知识等。</w:t>
      </w:r>
    </w:p>
    <w:p w:rsidR="00171A22" w:rsidRPr="00171A22" w:rsidRDefault="00171A22" w:rsidP="00171A22">
      <w:pPr>
        <w:widowControl/>
        <w:spacing w:line="276" w:lineRule="auto"/>
        <w:jc w:val="left"/>
        <w:rPr>
          <w:spacing w:val="5"/>
          <w:kern w:val="0"/>
          <w:szCs w:val="21"/>
        </w:rPr>
      </w:pPr>
      <w:r w:rsidRPr="00171A22">
        <w:rPr>
          <w:spacing w:val="5"/>
          <w:kern w:val="0"/>
          <w:szCs w:val="21"/>
        </w:rPr>
        <w:t xml:space="preserve">    </w:t>
      </w:r>
      <w:r w:rsidRPr="00171A22">
        <w:rPr>
          <w:spacing w:val="5"/>
          <w:kern w:val="0"/>
          <w:szCs w:val="21"/>
        </w:rPr>
        <w:t>国际学生需修满</w:t>
      </w:r>
      <w:r w:rsidRPr="00171A22">
        <w:rPr>
          <w:spacing w:val="5"/>
          <w:kern w:val="0"/>
          <w:szCs w:val="21"/>
        </w:rPr>
        <w:t>30</w:t>
      </w:r>
      <w:r w:rsidRPr="00171A22">
        <w:rPr>
          <w:spacing w:val="5"/>
          <w:kern w:val="0"/>
          <w:szCs w:val="21"/>
        </w:rPr>
        <w:t>个学分。详细项目课程模块包括自动化与系统工程、工程运行与商务管理、生产与信息管理、嵌入式系统、学生科研项目、德语与跨文化交际等（</w:t>
      </w:r>
      <w:r w:rsidRPr="00171A22">
        <w:rPr>
          <w:spacing w:val="5"/>
          <w:kern w:val="0"/>
          <w:szCs w:val="21"/>
        </w:rPr>
        <w:t>IPE</w:t>
      </w:r>
      <w:r w:rsidRPr="00171A22">
        <w:rPr>
          <w:spacing w:val="5"/>
          <w:kern w:val="0"/>
          <w:szCs w:val="21"/>
        </w:rPr>
        <w:t>项目英文简介及课程列表参见以下链接：</w:t>
      </w:r>
      <w:hyperlink r:id="rId10" w:history="1">
        <w:r w:rsidRPr="00171A22">
          <w:rPr>
            <w:rStyle w:val="a5"/>
            <w:szCs w:val="21"/>
          </w:rPr>
          <w:t>http://www.mosbach.dhbw.de/international-program-in-engineering.html</w:t>
        </w:r>
      </w:hyperlink>
      <w:r w:rsidRPr="00171A22">
        <w:rPr>
          <w:spacing w:val="5"/>
          <w:kern w:val="0"/>
          <w:szCs w:val="21"/>
        </w:rPr>
        <w:t>）</w:t>
      </w:r>
    </w:p>
    <w:p w:rsidR="00171A22" w:rsidRPr="00171A22" w:rsidRDefault="00171A22" w:rsidP="00171A22">
      <w:pPr>
        <w:widowControl/>
        <w:spacing w:line="276" w:lineRule="auto"/>
        <w:jc w:val="left"/>
        <w:rPr>
          <w:kern w:val="0"/>
          <w:szCs w:val="21"/>
        </w:rPr>
      </w:pPr>
      <w:r w:rsidRPr="00171A22">
        <w:rPr>
          <w:spacing w:val="5"/>
          <w:kern w:val="0"/>
          <w:szCs w:val="21"/>
        </w:rPr>
        <w:t xml:space="preserve">3. </w:t>
      </w:r>
      <w:r w:rsidRPr="00171A22">
        <w:rPr>
          <w:spacing w:val="5"/>
          <w:kern w:val="0"/>
          <w:szCs w:val="21"/>
        </w:rPr>
        <w:t>项目期限</w:t>
      </w:r>
    </w:p>
    <w:p w:rsidR="00171A22" w:rsidRPr="00171A22" w:rsidRDefault="00171A22" w:rsidP="00171A22">
      <w:pPr>
        <w:widowControl/>
        <w:spacing w:line="276" w:lineRule="auto"/>
        <w:ind w:firstLineChars="200" w:firstLine="440"/>
        <w:jc w:val="left"/>
        <w:rPr>
          <w:spacing w:val="5"/>
          <w:kern w:val="0"/>
          <w:szCs w:val="21"/>
        </w:rPr>
      </w:pPr>
      <w:r w:rsidRPr="00171A22">
        <w:rPr>
          <w:spacing w:val="5"/>
          <w:kern w:val="0"/>
          <w:szCs w:val="21"/>
        </w:rPr>
        <w:t>2016</w:t>
      </w:r>
      <w:r w:rsidRPr="00171A22">
        <w:rPr>
          <w:spacing w:val="5"/>
          <w:kern w:val="0"/>
          <w:szCs w:val="21"/>
        </w:rPr>
        <w:t>年春季一学期，</w:t>
      </w:r>
      <w:r w:rsidRPr="00171A22">
        <w:rPr>
          <w:spacing w:val="5"/>
          <w:kern w:val="0"/>
          <w:szCs w:val="21"/>
        </w:rPr>
        <w:t>3</w:t>
      </w:r>
      <w:r w:rsidRPr="00171A22">
        <w:rPr>
          <w:spacing w:val="5"/>
          <w:kern w:val="0"/>
          <w:szCs w:val="21"/>
        </w:rPr>
        <w:t>个月（</w:t>
      </w:r>
      <w:r w:rsidRPr="00171A22">
        <w:rPr>
          <w:spacing w:val="5"/>
          <w:kern w:val="0"/>
          <w:szCs w:val="21"/>
        </w:rPr>
        <w:t>2016</w:t>
      </w:r>
      <w:r w:rsidRPr="00171A22">
        <w:rPr>
          <w:spacing w:val="5"/>
          <w:kern w:val="0"/>
          <w:szCs w:val="21"/>
        </w:rPr>
        <w:t>年</w:t>
      </w:r>
      <w:r w:rsidRPr="00171A22">
        <w:rPr>
          <w:spacing w:val="5"/>
          <w:kern w:val="0"/>
          <w:szCs w:val="21"/>
        </w:rPr>
        <w:t>4</w:t>
      </w:r>
      <w:r w:rsidRPr="00171A22">
        <w:rPr>
          <w:spacing w:val="5"/>
          <w:kern w:val="0"/>
          <w:szCs w:val="21"/>
        </w:rPr>
        <w:t>月</w:t>
      </w:r>
      <w:r w:rsidRPr="00171A22">
        <w:rPr>
          <w:spacing w:val="5"/>
          <w:kern w:val="0"/>
          <w:szCs w:val="21"/>
        </w:rPr>
        <w:t>11</w:t>
      </w:r>
      <w:r w:rsidRPr="00171A22">
        <w:rPr>
          <w:spacing w:val="5"/>
          <w:kern w:val="0"/>
          <w:szCs w:val="21"/>
        </w:rPr>
        <w:t>日</w:t>
      </w:r>
      <w:r w:rsidRPr="00171A22">
        <w:rPr>
          <w:spacing w:val="5"/>
          <w:kern w:val="0"/>
          <w:szCs w:val="21"/>
        </w:rPr>
        <w:t>-6</w:t>
      </w:r>
      <w:r w:rsidRPr="00171A22">
        <w:rPr>
          <w:spacing w:val="5"/>
          <w:kern w:val="0"/>
          <w:szCs w:val="21"/>
        </w:rPr>
        <w:t>月</w:t>
      </w:r>
      <w:r w:rsidRPr="00171A22">
        <w:rPr>
          <w:spacing w:val="5"/>
          <w:kern w:val="0"/>
          <w:szCs w:val="21"/>
        </w:rPr>
        <w:t>11</w:t>
      </w:r>
      <w:r w:rsidRPr="00171A22">
        <w:rPr>
          <w:spacing w:val="5"/>
          <w:kern w:val="0"/>
          <w:szCs w:val="21"/>
        </w:rPr>
        <w:t>日）。详情见对方官网：</w:t>
      </w:r>
      <w:r w:rsidRPr="00171A22">
        <w:rPr>
          <w:spacing w:val="5"/>
          <w:kern w:val="0"/>
          <w:szCs w:val="21"/>
        </w:rPr>
        <w:t>http://international.mosbach.dhbw.de/welcome/exchange-students.html</w:t>
      </w:r>
    </w:p>
    <w:p w:rsidR="00171A22" w:rsidRPr="00171A22" w:rsidRDefault="00171A22" w:rsidP="00171A22">
      <w:pPr>
        <w:widowControl/>
        <w:spacing w:line="276" w:lineRule="auto"/>
        <w:jc w:val="left"/>
        <w:rPr>
          <w:kern w:val="0"/>
          <w:szCs w:val="21"/>
        </w:rPr>
      </w:pPr>
    </w:p>
    <w:p w:rsidR="00171A22" w:rsidRPr="00171A22" w:rsidRDefault="00171A22" w:rsidP="00171A22">
      <w:pPr>
        <w:widowControl/>
        <w:spacing w:line="276" w:lineRule="auto"/>
        <w:jc w:val="left"/>
        <w:rPr>
          <w:kern w:val="0"/>
          <w:szCs w:val="21"/>
        </w:rPr>
      </w:pPr>
      <w:r w:rsidRPr="00171A22">
        <w:rPr>
          <w:b/>
          <w:spacing w:val="5"/>
          <w:kern w:val="0"/>
          <w:szCs w:val="21"/>
        </w:rPr>
        <w:t>二、费用情况</w:t>
      </w:r>
    </w:p>
    <w:p w:rsidR="00171A22" w:rsidRDefault="00171A22" w:rsidP="00171A22">
      <w:pPr>
        <w:widowControl/>
        <w:spacing w:line="276" w:lineRule="auto"/>
        <w:ind w:firstLineChars="200" w:firstLine="440"/>
        <w:jc w:val="left"/>
        <w:rPr>
          <w:spacing w:val="5"/>
          <w:kern w:val="0"/>
          <w:szCs w:val="21"/>
        </w:rPr>
      </w:pPr>
      <w:r w:rsidRPr="00171A22">
        <w:rPr>
          <w:spacing w:val="5"/>
          <w:kern w:val="0"/>
          <w:szCs w:val="21"/>
        </w:rPr>
        <w:t>交流生免收学费，</w:t>
      </w:r>
      <w:r w:rsidRPr="00171A22">
        <w:rPr>
          <w:spacing w:val="5"/>
          <w:kern w:val="0"/>
          <w:szCs w:val="21"/>
        </w:rPr>
        <w:t>200</w:t>
      </w:r>
      <w:r w:rsidRPr="00171A22">
        <w:rPr>
          <w:spacing w:val="5"/>
          <w:kern w:val="0"/>
          <w:szCs w:val="21"/>
        </w:rPr>
        <w:t>欧元注册费</w:t>
      </w:r>
      <w:r w:rsidRPr="00171A22">
        <w:rPr>
          <w:color w:val="000000"/>
          <w:szCs w:val="21"/>
          <w:shd w:val="clear" w:color="auto" w:fill="FFFFFF"/>
        </w:rPr>
        <w:t>及</w:t>
      </w:r>
      <w:r w:rsidRPr="00171A22">
        <w:rPr>
          <w:spacing w:val="5"/>
          <w:kern w:val="0"/>
          <w:szCs w:val="21"/>
        </w:rPr>
        <w:t>其他个人费用如往返机票、食宿、保险等自理。详细情况请参考对方网站最新说明。</w:t>
      </w:r>
    </w:p>
    <w:p w:rsidR="00171A22" w:rsidRDefault="00171A22" w:rsidP="00171A22">
      <w:pPr>
        <w:widowControl/>
        <w:spacing w:line="276" w:lineRule="auto"/>
        <w:ind w:firstLineChars="200" w:firstLine="440"/>
        <w:jc w:val="left"/>
        <w:rPr>
          <w:spacing w:val="5"/>
          <w:kern w:val="0"/>
          <w:szCs w:val="21"/>
        </w:rPr>
      </w:pPr>
    </w:p>
    <w:p w:rsidR="00171A22" w:rsidRDefault="00171A22" w:rsidP="00171A22">
      <w:pPr>
        <w:widowControl/>
        <w:spacing w:line="276" w:lineRule="auto"/>
        <w:jc w:val="left"/>
        <w:rPr>
          <w:rFonts w:ascii="Arial" w:cs="宋体"/>
          <w:b/>
          <w:spacing w:val="5"/>
          <w:kern w:val="0"/>
          <w:sz w:val="24"/>
        </w:rPr>
      </w:pPr>
      <w:r>
        <w:rPr>
          <w:rFonts w:ascii="Arial" w:cs="宋体" w:hint="eastAsia"/>
          <w:b/>
          <w:spacing w:val="5"/>
          <w:kern w:val="0"/>
          <w:sz w:val="24"/>
        </w:rPr>
        <w:t>特别说明：以上有关德国巴登符腾堡州双元制大学项目信息以其官网公布内容为准。</w:t>
      </w:r>
    </w:p>
    <w:p w:rsidR="00171A22" w:rsidRPr="00171A22" w:rsidRDefault="00171A22" w:rsidP="00171A22">
      <w:pPr>
        <w:widowControl/>
        <w:spacing w:line="276" w:lineRule="auto"/>
        <w:ind w:firstLineChars="200" w:firstLine="440"/>
        <w:jc w:val="left"/>
        <w:rPr>
          <w:spacing w:val="5"/>
          <w:kern w:val="0"/>
          <w:szCs w:val="21"/>
        </w:rPr>
      </w:pPr>
    </w:p>
    <w:p w:rsidR="00171A22" w:rsidRPr="00171A22" w:rsidRDefault="00171A22" w:rsidP="00171A22">
      <w:pPr>
        <w:widowControl/>
        <w:spacing w:line="276" w:lineRule="auto"/>
        <w:jc w:val="left"/>
        <w:rPr>
          <w:b/>
          <w:spacing w:val="5"/>
          <w:kern w:val="0"/>
          <w:szCs w:val="21"/>
        </w:rPr>
      </w:pPr>
    </w:p>
    <w:p w:rsidR="00171A22" w:rsidRPr="00171A22" w:rsidRDefault="00171A22" w:rsidP="00171A22">
      <w:pPr>
        <w:spacing w:line="360" w:lineRule="exact"/>
        <w:ind w:firstLineChars="2500" w:firstLine="5250"/>
        <w:jc w:val="left"/>
        <w:rPr>
          <w:bCs/>
          <w:color w:val="000000"/>
          <w:szCs w:val="21"/>
        </w:rPr>
      </w:pPr>
    </w:p>
    <w:p w:rsidR="00FE3F81" w:rsidRPr="00171A22" w:rsidRDefault="00E90540">
      <w:pPr>
        <w:rPr>
          <w:szCs w:val="21"/>
        </w:rPr>
      </w:pPr>
    </w:p>
    <w:sectPr w:rsidR="00FE3F81" w:rsidRPr="00171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540" w:rsidRDefault="00E90540" w:rsidP="000001AE">
      <w:r>
        <w:separator/>
      </w:r>
    </w:p>
  </w:endnote>
  <w:endnote w:type="continuationSeparator" w:id="0">
    <w:p w:rsidR="00E90540" w:rsidRDefault="00E90540" w:rsidP="0000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540" w:rsidRDefault="00E90540" w:rsidP="000001AE">
      <w:r>
        <w:separator/>
      </w:r>
    </w:p>
  </w:footnote>
  <w:footnote w:type="continuationSeparator" w:id="0">
    <w:p w:rsidR="00E90540" w:rsidRDefault="00E90540" w:rsidP="00000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6637E8"/>
    <w:multiLevelType w:val="singleLevel"/>
    <w:tmpl w:val="566637E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B1"/>
    <w:rsid w:val="000001AE"/>
    <w:rsid w:val="00003F1F"/>
    <w:rsid w:val="00062CB9"/>
    <w:rsid w:val="00091D8C"/>
    <w:rsid w:val="00171A22"/>
    <w:rsid w:val="002601F2"/>
    <w:rsid w:val="003C7F09"/>
    <w:rsid w:val="003D56A1"/>
    <w:rsid w:val="003F7C23"/>
    <w:rsid w:val="0045729E"/>
    <w:rsid w:val="004978C1"/>
    <w:rsid w:val="007E039B"/>
    <w:rsid w:val="0087754A"/>
    <w:rsid w:val="008853DE"/>
    <w:rsid w:val="008925B1"/>
    <w:rsid w:val="008B77F8"/>
    <w:rsid w:val="009935A2"/>
    <w:rsid w:val="009B4E06"/>
    <w:rsid w:val="00AB32CF"/>
    <w:rsid w:val="00BB0771"/>
    <w:rsid w:val="00C61684"/>
    <w:rsid w:val="00CF5988"/>
    <w:rsid w:val="00D5395E"/>
    <w:rsid w:val="00D542C7"/>
    <w:rsid w:val="00E90540"/>
    <w:rsid w:val="00EE2907"/>
    <w:rsid w:val="00EE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49348E-EE88-4F3C-B1E0-7D608D8B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1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1AE"/>
    <w:rPr>
      <w:sz w:val="18"/>
      <w:szCs w:val="18"/>
    </w:rPr>
  </w:style>
  <w:style w:type="paragraph" w:styleId="a4">
    <w:name w:val="footer"/>
    <w:basedOn w:val="a"/>
    <w:link w:val="Char0"/>
    <w:uiPriority w:val="99"/>
    <w:unhideWhenUsed/>
    <w:rsid w:val="000001AE"/>
    <w:pPr>
      <w:tabs>
        <w:tab w:val="center" w:pos="4153"/>
        <w:tab w:val="right" w:pos="8306"/>
      </w:tabs>
      <w:snapToGrid w:val="0"/>
      <w:jc w:val="left"/>
    </w:pPr>
    <w:rPr>
      <w:sz w:val="18"/>
      <w:szCs w:val="18"/>
    </w:rPr>
  </w:style>
  <w:style w:type="character" w:customStyle="1" w:styleId="Char0">
    <w:name w:val="页脚 Char"/>
    <w:basedOn w:val="a0"/>
    <w:link w:val="a4"/>
    <w:uiPriority w:val="99"/>
    <w:rsid w:val="000001AE"/>
    <w:rPr>
      <w:sz w:val="18"/>
      <w:szCs w:val="18"/>
    </w:rPr>
  </w:style>
  <w:style w:type="character" w:styleId="a5">
    <w:name w:val="Hyperlink"/>
    <w:basedOn w:val="a0"/>
    <w:rsid w:val="00062CB9"/>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tional.mosbach.dhbw.de/fileadmin/user/public/studienangebote/jp/FinancialStatement.pdf" TargetMode="External"/><Relationship Id="rId3" Type="http://schemas.openxmlformats.org/officeDocument/2006/relationships/settings" Target="settings.xml"/><Relationship Id="rId7" Type="http://schemas.openxmlformats.org/officeDocument/2006/relationships/hyperlink" Target="http://international.mosbach.dhbw.de/fileadmin/user/public/einheiten/auslandsamt/Dokumente/App_Incoming_11Nov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sbach.dhbw.de/international-program-in-engineering.html" TargetMode="External"/><Relationship Id="rId4" Type="http://schemas.openxmlformats.org/officeDocument/2006/relationships/webSettings" Target="webSettings.xml"/><Relationship Id="rId9" Type="http://schemas.openxmlformats.org/officeDocument/2006/relationships/hyperlink" Target="http://international.mosbach.dhbw.de/fileadmin/user/public/einheiten/auslandsamt/Summer_Schools/HousingForm.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14</cp:revision>
  <dcterms:created xsi:type="dcterms:W3CDTF">2015-12-10T07:11:00Z</dcterms:created>
  <dcterms:modified xsi:type="dcterms:W3CDTF">2015-12-10T08:44:00Z</dcterms:modified>
</cp:coreProperties>
</file>