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81" w:rsidRPr="007357FE" w:rsidRDefault="000037E9" w:rsidP="000037E9">
      <w:pPr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7357FE">
        <w:rPr>
          <w:rFonts w:ascii="Times New Roman" w:eastAsia="黑体" w:hAnsi="Times New Roman" w:cs="Times New Roman"/>
          <w:sz w:val="30"/>
          <w:szCs w:val="30"/>
        </w:rPr>
        <w:t>关于</w:t>
      </w:r>
      <w:r w:rsidR="00D30BCD" w:rsidRPr="007357FE">
        <w:rPr>
          <w:rFonts w:ascii="Times New Roman" w:eastAsia="黑体" w:hAnsi="Times New Roman" w:cs="Times New Roman"/>
          <w:sz w:val="30"/>
          <w:szCs w:val="30"/>
        </w:rPr>
        <w:t>开展基础课助学及学业指导咨询活动</w:t>
      </w:r>
      <w:r w:rsidRPr="007357FE">
        <w:rPr>
          <w:rFonts w:ascii="Times New Roman" w:eastAsia="黑体" w:hAnsi="Times New Roman" w:cs="Times New Roman"/>
          <w:sz w:val="30"/>
          <w:szCs w:val="30"/>
        </w:rPr>
        <w:t>的通知</w:t>
      </w:r>
    </w:p>
    <w:p w:rsidR="000037E9" w:rsidRPr="007357FE" w:rsidRDefault="000037E9" w:rsidP="00B31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各位同学：</w:t>
      </w:r>
    </w:p>
    <w:p w:rsidR="000037E9" w:rsidRPr="007357FE" w:rsidRDefault="000037E9" w:rsidP="00B312CB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我校教务处学习与学业指导中心</w:t>
      </w:r>
      <w:r w:rsidR="0098114F" w:rsidRPr="007357FE">
        <w:rPr>
          <w:rFonts w:ascii="Times New Roman" w:hAnsi="Times New Roman" w:cs="Times New Roman"/>
          <w:sz w:val="24"/>
          <w:szCs w:val="24"/>
        </w:rPr>
        <w:t>旨在用爱心和行动温暖每一位大学生</w:t>
      </w:r>
      <w:r w:rsidRPr="007357FE">
        <w:rPr>
          <w:rFonts w:ascii="Times New Roman" w:hAnsi="Times New Roman" w:cs="Times New Roman"/>
          <w:sz w:val="24"/>
          <w:szCs w:val="24"/>
        </w:rPr>
        <w:t>，为全校学生提供全方位的学习与学业指导服务。</w:t>
      </w:r>
    </w:p>
    <w:p w:rsidR="000037E9" w:rsidRPr="007357FE" w:rsidRDefault="009A428C" w:rsidP="00B312CB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中心采用预约咨询方式，建立师生一对一或一对多，</w:t>
      </w:r>
      <w:r w:rsidR="0098114F" w:rsidRPr="007357FE">
        <w:rPr>
          <w:rFonts w:ascii="Times New Roman" w:hAnsi="Times New Roman" w:cs="Times New Roman"/>
          <w:sz w:val="24"/>
          <w:szCs w:val="24"/>
        </w:rPr>
        <w:t>针对</w:t>
      </w:r>
      <w:r w:rsidRPr="007357FE">
        <w:rPr>
          <w:rFonts w:ascii="Times New Roman" w:hAnsi="Times New Roman" w:cs="Times New Roman"/>
          <w:sz w:val="24"/>
          <w:szCs w:val="24"/>
        </w:rPr>
        <w:t>学生学习</w:t>
      </w:r>
      <w:r w:rsidR="0098114F" w:rsidRPr="007357FE">
        <w:rPr>
          <w:rFonts w:ascii="Times New Roman" w:hAnsi="Times New Roman" w:cs="Times New Roman"/>
          <w:sz w:val="24"/>
          <w:szCs w:val="24"/>
        </w:rPr>
        <w:t>困惑或学业</w:t>
      </w:r>
      <w:r w:rsidRPr="007357FE">
        <w:rPr>
          <w:rFonts w:ascii="Times New Roman" w:hAnsi="Times New Roman" w:cs="Times New Roman"/>
          <w:sz w:val="24"/>
          <w:szCs w:val="24"/>
        </w:rPr>
        <w:t>问题</w:t>
      </w:r>
      <w:r w:rsidR="0098114F" w:rsidRPr="007357FE">
        <w:rPr>
          <w:rFonts w:ascii="Times New Roman" w:hAnsi="Times New Roman" w:cs="Times New Roman"/>
          <w:sz w:val="24"/>
          <w:szCs w:val="24"/>
        </w:rPr>
        <w:t>提供专业咨询</w:t>
      </w:r>
      <w:r w:rsidRPr="007357FE">
        <w:rPr>
          <w:rFonts w:ascii="Times New Roman" w:hAnsi="Times New Roman" w:cs="Times New Roman"/>
          <w:sz w:val="24"/>
          <w:szCs w:val="24"/>
        </w:rPr>
        <w:t>。</w:t>
      </w:r>
      <w:r w:rsidR="00B37FA6" w:rsidRPr="007357FE">
        <w:rPr>
          <w:rFonts w:ascii="Times New Roman" w:hAnsi="Times New Roman" w:cs="Times New Roman"/>
          <w:sz w:val="24"/>
          <w:szCs w:val="24"/>
        </w:rPr>
        <w:t>中心将</w:t>
      </w:r>
      <w:r w:rsidR="00DA734A" w:rsidRPr="007357FE">
        <w:rPr>
          <w:rFonts w:ascii="Times New Roman" w:hAnsi="Times New Roman" w:cs="Times New Roman"/>
          <w:sz w:val="24"/>
          <w:szCs w:val="24"/>
        </w:rPr>
        <w:t>在预约时间段为学生解答学业（包括转系、专业分流、出国交流、保</w:t>
      </w:r>
      <w:proofErr w:type="gramStart"/>
      <w:r w:rsidR="00DA734A" w:rsidRPr="007357FE">
        <w:rPr>
          <w:rFonts w:ascii="Times New Roman" w:hAnsi="Times New Roman" w:cs="Times New Roman"/>
          <w:sz w:val="24"/>
          <w:szCs w:val="24"/>
        </w:rPr>
        <w:t>研</w:t>
      </w:r>
      <w:proofErr w:type="gramEnd"/>
      <w:r w:rsidR="00DA734A" w:rsidRPr="007357FE">
        <w:rPr>
          <w:rFonts w:ascii="Times New Roman" w:hAnsi="Times New Roman" w:cs="Times New Roman"/>
          <w:sz w:val="24"/>
          <w:szCs w:val="24"/>
        </w:rPr>
        <w:t>等）或学习中遇到的各类问题。</w:t>
      </w:r>
    </w:p>
    <w:p w:rsidR="00DA734A" w:rsidRPr="007357FE" w:rsidRDefault="00113522" w:rsidP="00B312C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服务项目</w:t>
      </w:r>
    </w:p>
    <w:p w:rsidR="00113522" w:rsidRPr="007357FE" w:rsidRDefault="00113522" w:rsidP="00B312CB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针对预约或主动来中心请求帮助的学生，中心将根据他们遇到</w:t>
      </w:r>
      <w:r w:rsidR="00625133" w:rsidRPr="007357FE">
        <w:rPr>
          <w:rFonts w:ascii="Times New Roman" w:hAnsi="Times New Roman" w:cs="Times New Roman"/>
          <w:sz w:val="24"/>
          <w:szCs w:val="24"/>
        </w:rPr>
        <w:t>的具体问题，帮助他们制定切实可行的学业发展规划，指导他们进行合理的学业进程安排。</w:t>
      </w:r>
    </w:p>
    <w:p w:rsidR="00625133" w:rsidRPr="007357FE" w:rsidRDefault="00625133" w:rsidP="00B312CB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针对学生学习过程中具体课程学习疑问</w:t>
      </w:r>
      <w:r w:rsidR="00B37FA6" w:rsidRPr="007357FE">
        <w:rPr>
          <w:rFonts w:ascii="Times New Roman" w:hAnsi="Times New Roman" w:cs="Times New Roman"/>
          <w:sz w:val="24"/>
          <w:szCs w:val="24"/>
        </w:rPr>
        <w:t>，</w:t>
      </w:r>
      <w:r w:rsidRPr="007357FE">
        <w:rPr>
          <w:rFonts w:ascii="Times New Roman" w:hAnsi="Times New Roman" w:cs="Times New Roman"/>
          <w:sz w:val="24"/>
          <w:szCs w:val="24"/>
        </w:rPr>
        <w:t>中心提供一对一课程辅导，可在中心提供的时间以及地点进行答疑解惑。</w:t>
      </w:r>
    </w:p>
    <w:p w:rsidR="00625133" w:rsidRPr="007357FE" w:rsidRDefault="00625133" w:rsidP="00B312CB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根据学期末</w:t>
      </w:r>
      <w:r w:rsidR="00B115EA" w:rsidRPr="007357FE">
        <w:rPr>
          <w:rFonts w:ascii="Times New Roman" w:hAnsi="Times New Roman" w:cs="Times New Roman"/>
          <w:sz w:val="24"/>
          <w:szCs w:val="24"/>
        </w:rPr>
        <w:t>基础</w:t>
      </w:r>
      <w:r w:rsidRPr="007357FE">
        <w:rPr>
          <w:rFonts w:ascii="Times New Roman" w:hAnsi="Times New Roman" w:cs="Times New Roman"/>
          <w:sz w:val="24"/>
          <w:szCs w:val="24"/>
        </w:rPr>
        <w:t>课程</w:t>
      </w:r>
      <w:r w:rsidR="00B115EA" w:rsidRPr="007357FE">
        <w:rPr>
          <w:rFonts w:ascii="Times New Roman" w:hAnsi="Times New Roman" w:cs="Times New Roman"/>
          <w:sz w:val="24"/>
          <w:szCs w:val="24"/>
        </w:rPr>
        <w:t>考核的</w:t>
      </w:r>
      <w:r w:rsidRPr="007357FE">
        <w:rPr>
          <w:rFonts w:ascii="Times New Roman" w:hAnsi="Times New Roman" w:cs="Times New Roman"/>
          <w:sz w:val="24"/>
          <w:szCs w:val="24"/>
        </w:rPr>
        <w:t>情况，中心将</w:t>
      </w:r>
      <w:r w:rsidR="00B115EA" w:rsidRPr="007357FE">
        <w:rPr>
          <w:rFonts w:ascii="Times New Roman" w:hAnsi="Times New Roman" w:cs="Times New Roman"/>
          <w:sz w:val="24"/>
          <w:szCs w:val="24"/>
        </w:rPr>
        <w:t>举办大学学习技能、大学学习适应专题讲座和学习心得交流互助活动</w:t>
      </w:r>
      <w:r w:rsidR="000C280D" w:rsidRPr="007357FE">
        <w:rPr>
          <w:rFonts w:ascii="Times New Roman" w:hAnsi="Times New Roman" w:cs="Times New Roman"/>
          <w:sz w:val="24"/>
          <w:szCs w:val="24"/>
        </w:rPr>
        <w:t>，提供</w:t>
      </w:r>
      <w:r w:rsidRPr="007357FE">
        <w:rPr>
          <w:rFonts w:ascii="Times New Roman" w:hAnsi="Times New Roman" w:cs="Times New Roman"/>
          <w:sz w:val="24"/>
          <w:szCs w:val="24"/>
        </w:rPr>
        <w:t>专题小班或小组辅导。</w:t>
      </w:r>
    </w:p>
    <w:p w:rsidR="009A05A7" w:rsidRPr="007357FE" w:rsidRDefault="00625133" w:rsidP="009A05A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预约方式</w:t>
      </w:r>
    </w:p>
    <w:p w:rsidR="009A05A7" w:rsidRPr="007357FE" w:rsidRDefault="00984FD3" w:rsidP="00B312CB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现场预约</w:t>
      </w:r>
      <w:r w:rsidR="009A05A7" w:rsidRPr="007357FE">
        <w:rPr>
          <w:rFonts w:ascii="Times New Roman" w:hAnsi="Times New Roman" w:cs="Times New Roman"/>
          <w:sz w:val="24"/>
          <w:szCs w:val="24"/>
        </w:rPr>
        <w:t>：主要针对学业困惑、发展规划问题进行专业咨询</w:t>
      </w:r>
      <w:r w:rsidR="00801B02">
        <w:rPr>
          <w:rFonts w:ascii="Times New Roman" w:hAnsi="Times New Roman" w:cs="Times New Roman" w:hint="eastAsia"/>
          <w:sz w:val="24"/>
          <w:szCs w:val="24"/>
        </w:rPr>
        <w:t>。</w:t>
      </w:r>
    </w:p>
    <w:p w:rsidR="009A05A7" w:rsidRPr="007357FE" w:rsidRDefault="009A05A7" w:rsidP="009A05A7">
      <w:pPr>
        <w:pStyle w:val="a3"/>
        <w:spacing w:line="360" w:lineRule="auto"/>
        <w:ind w:left="840" w:firstLineChars="0" w:firstLine="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咨询时间：每周一至周五下午</w:t>
      </w:r>
      <w:r w:rsidRPr="007357FE">
        <w:rPr>
          <w:rFonts w:ascii="Times New Roman" w:hAnsi="Times New Roman" w:cs="Times New Roman"/>
          <w:sz w:val="24"/>
          <w:szCs w:val="24"/>
        </w:rPr>
        <w:t>2:00-4:30</w:t>
      </w:r>
      <w:r w:rsidR="00025C85" w:rsidRPr="007357FE">
        <w:rPr>
          <w:rFonts w:ascii="Times New Roman" w:hAnsi="Times New Roman" w:cs="Times New Roman"/>
          <w:sz w:val="24"/>
          <w:szCs w:val="24"/>
        </w:rPr>
        <w:t>；</w:t>
      </w:r>
    </w:p>
    <w:p w:rsidR="00025C85" w:rsidRPr="007357FE" w:rsidRDefault="00025C85" w:rsidP="009A05A7">
      <w:pPr>
        <w:pStyle w:val="a3"/>
        <w:spacing w:line="360" w:lineRule="auto"/>
        <w:ind w:left="840" w:firstLineChars="0" w:firstLine="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地点：九龙湖校区</w:t>
      </w:r>
      <w:r w:rsidRPr="007357FE">
        <w:rPr>
          <w:rFonts w:ascii="Times New Roman" w:hAnsi="Times New Roman" w:cs="Times New Roman"/>
          <w:sz w:val="24"/>
          <w:szCs w:val="24"/>
        </w:rPr>
        <w:t>J3-200</w:t>
      </w:r>
      <w:r w:rsidRPr="007357FE">
        <w:rPr>
          <w:rFonts w:ascii="Times New Roman" w:hAnsi="Times New Roman" w:cs="Times New Roman"/>
          <w:sz w:val="24"/>
          <w:szCs w:val="24"/>
        </w:rPr>
        <w:t>；</w:t>
      </w:r>
    </w:p>
    <w:p w:rsidR="00625133" w:rsidRPr="007357FE" w:rsidRDefault="00025C85" w:rsidP="009A05A7">
      <w:pPr>
        <w:pStyle w:val="a3"/>
        <w:spacing w:line="360" w:lineRule="auto"/>
        <w:ind w:left="840" w:firstLineChars="0" w:firstLine="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预约方式：</w:t>
      </w:r>
      <w:r w:rsidR="00984FD3" w:rsidRPr="007357FE">
        <w:rPr>
          <w:rFonts w:ascii="Times New Roman" w:hAnsi="Times New Roman" w:cs="Times New Roman"/>
          <w:sz w:val="24"/>
          <w:szCs w:val="24"/>
        </w:rPr>
        <w:t>现场填写预约申请表，后期逐步开放邮件、电话、网络等多种预约方式。</w:t>
      </w:r>
    </w:p>
    <w:p w:rsidR="00E92BCC" w:rsidRPr="007357FE" w:rsidRDefault="007D5DF2" w:rsidP="007357FE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基础课程答疑：</w:t>
      </w:r>
      <w:r w:rsidR="00E92BCC" w:rsidRPr="007357FE">
        <w:rPr>
          <w:rFonts w:ascii="Times New Roman" w:hAnsi="Times New Roman" w:cs="Times New Roman"/>
          <w:sz w:val="24"/>
          <w:szCs w:val="24"/>
        </w:rPr>
        <w:t>主要对高数、大物、程序设计与算法语言、大学英语等基础课程的难点、疑点进行答疑服务。</w:t>
      </w:r>
    </w:p>
    <w:p w:rsidR="00E92BCC" w:rsidRPr="007357FE" w:rsidRDefault="00E92BCC" w:rsidP="00E92BCC">
      <w:pPr>
        <w:pStyle w:val="a3"/>
        <w:spacing w:line="360" w:lineRule="auto"/>
        <w:ind w:left="840" w:firstLineChars="0" w:firstLine="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答疑</w:t>
      </w:r>
      <w:r w:rsidR="00B312CB" w:rsidRPr="007357FE">
        <w:rPr>
          <w:rFonts w:ascii="Times New Roman" w:hAnsi="Times New Roman" w:cs="Times New Roman"/>
          <w:sz w:val="24"/>
          <w:szCs w:val="24"/>
        </w:rPr>
        <w:t>时间</w:t>
      </w:r>
      <w:r w:rsidRPr="007357FE">
        <w:rPr>
          <w:rFonts w:ascii="Times New Roman" w:hAnsi="Times New Roman" w:cs="Times New Roman"/>
          <w:sz w:val="24"/>
          <w:szCs w:val="24"/>
        </w:rPr>
        <w:t>：</w:t>
      </w:r>
      <w:r w:rsidR="00B312CB" w:rsidRPr="007357FE">
        <w:rPr>
          <w:rFonts w:ascii="Times New Roman" w:hAnsi="Times New Roman" w:cs="Times New Roman"/>
          <w:sz w:val="24"/>
          <w:szCs w:val="24"/>
        </w:rPr>
        <w:t>每周一</w:t>
      </w:r>
      <w:r w:rsidRPr="007357FE">
        <w:rPr>
          <w:rFonts w:ascii="Times New Roman" w:hAnsi="Times New Roman" w:cs="Times New Roman"/>
          <w:sz w:val="24"/>
          <w:szCs w:val="24"/>
        </w:rPr>
        <w:t>至</w:t>
      </w:r>
      <w:r w:rsidR="00B312CB" w:rsidRPr="007357FE">
        <w:rPr>
          <w:rFonts w:ascii="Times New Roman" w:hAnsi="Times New Roman" w:cs="Times New Roman"/>
          <w:sz w:val="24"/>
          <w:szCs w:val="24"/>
        </w:rPr>
        <w:t>周五晚</w:t>
      </w:r>
      <w:r w:rsidR="00B312CB" w:rsidRPr="007357FE">
        <w:rPr>
          <w:rFonts w:ascii="Times New Roman" w:hAnsi="Times New Roman" w:cs="Times New Roman"/>
          <w:sz w:val="24"/>
          <w:szCs w:val="24"/>
        </w:rPr>
        <w:t>6:30-8:30</w:t>
      </w:r>
      <w:r w:rsidRPr="007357FE">
        <w:rPr>
          <w:rFonts w:ascii="Times New Roman" w:hAnsi="Times New Roman" w:cs="Times New Roman"/>
          <w:sz w:val="24"/>
          <w:szCs w:val="24"/>
        </w:rPr>
        <w:t>；</w:t>
      </w:r>
    </w:p>
    <w:p w:rsidR="00E92BCC" w:rsidRDefault="00B312CB" w:rsidP="00E92BCC">
      <w:pPr>
        <w:pStyle w:val="a3"/>
        <w:spacing w:line="360" w:lineRule="auto"/>
        <w:ind w:left="840" w:firstLineChars="0" w:firstLine="0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地点：九龙湖校区</w:t>
      </w:r>
      <w:r w:rsidRPr="007357FE">
        <w:rPr>
          <w:rFonts w:ascii="Times New Roman" w:hAnsi="Times New Roman" w:cs="Times New Roman"/>
          <w:sz w:val="24"/>
          <w:szCs w:val="24"/>
        </w:rPr>
        <w:t>J1-308</w:t>
      </w:r>
      <w:r w:rsidR="00E92BCC" w:rsidRPr="007357FE">
        <w:rPr>
          <w:rFonts w:ascii="Times New Roman" w:hAnsi="Times New Roman" w:cs="Times New Roman"/>
          <w:sz w:val="24"/>
          <w:szCs w:val="24"/>
        </w:rPr>
        <w:t>；</w:t>
      </w:r>
    </w:p>
    <w:p w:rsidR="003119A3" w:rsidRDefault="003119A3" w:rsidP="003119A3">
      <w:pPr>
        <w:spacing w:line="360" w:lineRule="auto"/>
        <w:ind w:right="240" w:firstLineChars="200" w:firstLine="480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以上活动</w:t>
      </w:r>
      <w:r>
        <w:rPr>
          <w:rFonts w:ascii="Times New Roman" w:hAnsi="Times New Roman" w:cs="Times New Roman"/>
          <w:sz w:val="24"/>
          <w:szCs w:val="24"/>
        </w:rPr>
        <w:t>从</w:t>
      </w:r>
      <w:r>
        <w:rPr>
          <w:rFonts w:ascii="Times New Roman" w:hAnsi="Times New Roman" w:cs="Times New Roman" w:hint="eastAsia"/>
          <w:sz w:val="24"/>
          <w:szCs w:val="24"/>
        </w:rPr>
        <w:t>11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16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开始，欢迎有学业发展规划咨询或课程学习辅导的学生前往现场。</w:t>
      </w:r>
    </w:p>
    <w:p w:rsidR="00B312CB" w:rsidRPr="007357FE" w:rsidRDefault="00B312CB" w:rsidP="007D5DF2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57FE">
        <w:rPr>
          <w:rFonts w:ascii="Times New Roman" w:hAnsi="Times New Roman" w:cs="Times New Roman"/>
          <w:sz w:val="24"/>
          <w:szCs w:val="24"/>
        </w:rPr>
        <w:t>教务处学习与学业指导中心</w:t>
      </w:r>
    </w:p>
    <w:p w:rsidR="00B312CB" w:rsidRPr="007357FE" w:rsidRDefault="00B312CB" w:rsidP="00B312CB">
      <w:pPr>
        <w:spacing w:line="360" w:lineRule="auto"/>
        <w:ind w:left="480"/>
        <w:jc w:val="right"/>
        <w:rPr>
          <w:rFonts w:ascii="Times New Roman" w:hAnsi="Times New Roman" w:cs="Times New Roman"/>
          <w:sz w:val="24"/>
          <w:szCs w:val="24"/>
        </w:rPr>
      </w:pPr>
      <w:r w:rsidRPr="007357FE">
        <w:rPr>
          <w:rFonts w:ascii="Times New Roman" w:hAnsi="Times New Roman" w:cs="Times New Roman"/>
          <w:sz w:val="24"/>
          <w:szCs w:val="24"/>
        </w:rPr>
        <w:t>2015</w:t>
      </w:r>
      <w:r w:rsidRPr="007357FE">
        <w:rPr>
          <w:rFonts w:ascii="Times New Roman" w:hAnsi="Times New Roman" w:cs="Times New Roman"/>
          <w:sz w:val="24"/>
          <w:szCs w:val="24"/>
        </w:rPr>
        <w:t>年</w:t>
      </w:r>
      <w:r w:rsidRPr="007357FE">
        <w:rPr>
          <w:rFonts w:ascii="Times New Roman" w:hAnsi="Times New Roman" w:cs="Times New Roman"/>
          <w:sz w:val="24"/>
          <w:szCs w:val="24"/>
        </w:rPr>
        <w:t>11</w:t>
      </w:r>
      <w:r w:rsidRPr="007357FE">
        <w:rPr>
          <w:rFonts w:ascii="Times New Roman" w:hAnsi="Times New Roman" w:cs="Times New Roman"/>
          <w:sz w:val="24"/>
          <w:szCs w:val="24"/>
        </w:rPr>
        <w:t>月</w:t>
      </w:r>
      <w:r w:rsidR="007D5DF2" w:rsidRPr="007357FE">
        <w:rPr>
          <w:rFonts w:ascii="Times New Roman" w:hAnsi="Times New Roman" w:cs="Times New Roman"/>
          <w:sz w:val="24"/>
          <w:szCs w:val="24"/>
        </w:rPr>
        <w:t>9</w:t>
      </w:r>
      <w:r w:rsidRPr="007357FE">
        <w:rPr>
          <w:rFonts w:ascii="Times New Roman" w:hAnsi="Times New Roman" w:cs="Times New Roman"/>
          <w:sz w:val="24"/>
          <w:szCs w:val="24"/>
        </w:rPr>
        <w:t>日</w:t>
      </w:r>
    </w:p>
    <w:sectPr w:rsidR="00B312CB" w:rsidRPr="00735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92401"/>
    <w:multiLevelType w:val="hybridMultilevel"/>
    <w:tmpl w:val="DB2CEA88"/>
    <w:lvl w:ilvl="0" w:tplc="83E21C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8976BAF"/>
    <w:multiLevelType w:val="hybridMultilevel"/>
    <w:tmpl w:val="CB6EB2A6"/>
    <w:lvl w:ilvl="0" w:tplc="334AFBF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173C52"/>
    <w:multiLevelType w:val="hybridMultilevel"/>
    <w:tmpl w:val="F020A6D4"/>
    <w:lvl w:ilvl="0" w:tplc="DF322A2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B8086C"/>
    <w:multiLevelType w:val="hybridMultilevel"/>
    <w:tmpl w:val="9AF66358"/>
    <w:lvl w:ilvl="0" w:tplc="06EAB6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3"/>
    <w:rsid w:val="000037E9"/>
    <w:rsid w:val="00025C85"/>
    <w:rsid w:val="000C280D"/>
    <w:rsid w:val="00105A3A"/>
    <w:rsid w:val="00113522"/>
    <w:rsid w:val="0012512B"/>
    <w:rsid w:val="00153B33"/>
    <w:rsid w:val="002601F2"/>
    <w:rsid w:val="003119A3"/>
    <w:rsid w:val="003C7F09"/>
    <w:rsid w:val="003D56A1"/>
    <w:rsid w:val="003E3C67"/>
    <w:rsid w:val="003F7C23"/>
    <w:rsid w:val="0045729E"/>
    <w:rsid w:val="00625133"/>
    <w:rsid w:val="007357FE"/>
    <w:rsid w:val="007D5DF2"/>
    <w:rsid w:val="00801B02"/>
    <w:rsid w:val="0087754A"/>
    <w:rsid w:val="0098114F"/>
    <w:rsid w:val="00984FD3"/>
    <w:rsid w:val="009935A2"/>
    <w:rsid w:val="009A05A7"/>
    <w:rsid w:val="009A30FB"/>
    <w:rsid w:val="009A428C"/>
    <w:rsid w:val="00B115EA"/>
    <w:rsid w:val="00B312CB"/>
    <w:rsid w:val="00B37FA6"/>
    <w:rsid w:val="00BB0771"/>
    <w:rsid w:val="00BB2218"/>
    <w:rsid w:val="00BF2D41"/>
    <w:rsid w:val="00C61684"/>
    <w:rsid w:val="00D30BCD"/>
    <w:rsid w:val="00D542C7"/>
    <w:rsid w:val="00DA734A"/>
    <w:rsid w:val="00E217DC"/>
    <w:rsid w:val="00E9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70952-8331-47C5-91AD-C52CE4AC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7E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312C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312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cp:lastPrinted>2015-11-06T03:04:00Z</cp:lastPrinted>
  <dcterms:created xsi:type="dcterms:W3CDTF">2015-11-05T07:48:00Z</dcterms:created>
  <dcterms:modified xsi:type="dcterms:W3CDTF">2015-11-10T01:57:00Z</dcterms:modified>
</cp:coreProperties>
</file>