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380" w:rsidRDefault="004D482B" w:rsidP="004D482B">
      <w:pPr>
        <w:jc w:val="center"/>
        <w:rPr>
          <w:b/>
          <w:sz w:val="30"/>
          <w:szCs w:val="30"/>
        </w:rPr>
      </w:pPr>
      <w:r w:rsidRPr="00FF16DD">
        <w:rPr>
          <w:rFonts w:hint="eastAsia"/>
          <w:b/>
          <w:sz w:val="30"/>
          <w:szCs w:val="30"/>
        </w:rPr>
        <w:t>关于</w:t>
      </w:r>
      <w:r w:rsidR="000C37A1">
        <w:rPr>
          <w:rFonts w:hint="eastAsia"/>
          <w:b/>
          <w:sz w:val="30"/>
          <w:szCs w:val="30"/>
        </w:rPr>
        <w:t>20</w:t>
      </w:r>
      <w:r w:rsidR="00583813">
        <w:rPr>
          <w:rFonts w:hint="eastAsia"/>
          <w:b/>
          <w:sz w:val="30"/>
          <w:szCs w:val="30"/>
        </w:rPr>
        <w:t>20-2021</w:t>
      </w:r>
      <w:r w:rsidR="00BE7D51">
        <w:rPr>
          <w:rFonts w:hint="eastAsia"/>
          <w:b/>
          <w:sz w:val="30"/>
          <w:szCs w:val="30"/>
        </w:rPr>
        <w:t>学年</w:t>
      </w:r>
      <w:bookmarkStart w:id="0" w:name="_GoBack"/>
      <w:bookmarkEnd w:id="0"/>
      <w:r w:rsidR="00064637">
        <w:rPr>
          <w:rFonts w:hint="eastAsia"/>
          <w:b/>
          <w:sz w:val="30"/>
          <w:szCs w:val="30"/>
        </w:rPr>
        <w:t>秋季学期</w:t>
      </w:r>
      <w:r w:rsidRPr="00FF16DD">
        <w:rPr>
          <w:rFonts w:hint="eastAsia"/>
          <w:b/>
          <w:sz w:val="30"/>
          <w:szCs w:val="30"/>
        </w:rPr>
        <w:t>重修</w:t>
      </w:r>
      <w:r w:rsidR="00070380">
        <w:rPr>
          <w:rFonts w:hint="eastAsia"/>
          <w:b/>
          <w:sz w:val="30"/>
          <w:szCs w:val="30"/>
        </w:rPr>
        <w:t>（不及格重修，及格重修）</w:t>
      </w:r>
    </w:p>
    <w:p w:rsidR="004D482B" w:rsidRPr="00FF16DD" w:rsidRDefault="00064637" w:rsidP="004D482B">
      <w:pPr>
        <w:jc w:val="center"/>
        <w:rPr>
          <w:b/>
          <w:sz w:val="30"/>
          <w:szCs w:val="30"/>
        </w:rPr>
      </w:pPr>
      <w:r>
        <w:rPr>
          <w:rFonts w:hint="eastAsia"/>
          <w:b/>
          <w:sz w:val="30"/>
          <w:szCs w:val="30"/>
        </w:rPr>
        <w:t>报名</w:t>
      </w:r>
      <w:r w:rsidR="004D482B" w:rsidRPr="00FF16DD">
        <w:rPr>
          <w:rFonts w:hint="eastAsia"/>
          <w:b/>
          <w:sz w:val="30"/>
          <w:szCs w:val="30"/>
        </w:rPr>
        <w:t>的通知</w:t>
      </w:r>
    </w:p>
    <w:p w:rsidR="00583813" w:rsidRDefault="00583813" w:rsidP="00583813">
      <w:pPr>
        <w:widowControl/>
        <w:spacing w:line="400" w:lineRule="exact"/>
        <w:jc w:val="left"/>
        <w:rPr>
          <w:rFonts w:ascii="宋体" w:hAnsi="宋体" w:cs="宋体"/>
          <w:kern w:val="0"/>
          <w:sz w:val="18"/>
          <w:szCs w:val="18"/>
        </w:rPr>
      </w:pPr>
      <w:r>
        <w:rPr>
          <w:rFonts w:ascii="宋体" w:hAnsi="宋体" w:cs="宋体"/>
          <w:kern w:val="0"/>
          <w:sz w:val="24"/>
        </w:rPr>
        <w:t>各位同学：</w:t>
      </w:r>
    </w:p>
    <w:p w:rsidR="00583813" w:rsidRDefault="004B74AC" w:rsidP="00583813">
      <w:pPr>
        <w:widowControl/>
        <w:spacing w:line="400" w:lineRule="exact"/>
        <w:ind w:firstLine="420"/>
        <w:jc w:val="left"/>
        <w:rPr>
          <w:rFonts w:ascii="宋体" w:hAnsi="宋体" w:cs="宋体"/>
          <w:kern w:val="0"/>
          <w:sz w:val="24"/>
        </w:rPr>
      </w:pPr>
      <w:r w:rsidRPr="004B74AC">
        <w:rPr>
          <w:rFonts w:ascii="宋体" w:hAnsi="宋体" w:cs="宋体" w:hint="eastAsia"/>
          <w:kern w:val="0"/>
          <w:sz w:val="24"/>
        </w:rPr>
        <w:t>2020-2021秋季学期</w:t>
      </w:r>
      <w:r w:rsidR="00583813" w:rsidRPr="00942BFB">
        <w:rPr>
          <w:rFonts w:ascii="宋体" w:hAnsi="宋体" w:cs="宋体" w:hint="eastAsia"/>
          <w:kern w:val="0"/>
          <w:sz w:val="24"/>
        </w:rPr>
        <w:t>重修（不及格重修、及格重修）</w:t>
      </w:r>
      <w:r>
        <w:rPr>
          <w:rFonts w:ascii="宋体" w:hAnsi="宋体" w:cs="宋体" w:hint="eastAsia"/>
          <w:kern w:val="0"/>
          <w:sz w:val="24"/>
        </w:rPr>
        <w:t>报名</w:t>
      </w:r>
      <w:r w:rsidR="00583813">
        <w:rPr>
          <w:rFonts w:ascii="宋体" w:hAnsi="宋体" w:cs="宋体"/>
          <w:kern w:val="0"/>
          <w:sz w:val="24"/>
        </w:rPr>
        <w:t>，将在</w:t>
      </w:r>
      <w:r w:rsidR="00583813">
        <w:rPr>
          <w:rFonts w:ascii="宋体" w:hAnsi="宋体" w:cs="宋体"/>
          <w:b/>
          <w:color w:val="FF0000"/>
          <w:kern w:val="0"/>
          <w:sz w:val="24"/>
        </w:rPr>
        <w:t>20</w:t>
      </w:r>
      <w:r>
        <w:rPr>
          <w:rFonts w:ascii="宋体" w:hAnsi="宋体" w:cs="宋体" w:hint="eastAsia"/>
          <w:b/>
          <w:color w:val="FF0000"/>
          <w:kern w:val="0"/>
          <w:sz w:val="24"/>
        </w:rPr>
        <w:t>20</w:t>
      </w:r>
      <w:r w:rsidR="00583813">
        <w:rPr>
          <w:rFonts w:ascii="宋体" w:hAnsi="宋体" w:cs="宋体"/>
          <w:b/>
          <w:color w:val="FF0000"/>
          <w:kern w:val="0"/>
          <w:sz w:val="24"/>
        </w:rPr>
        <w:t>年</w:t>
      </w:r>
      <w:r>
        <w:rPr>
          <w:rFonts w:ascii="宋体" w:hAnsi="宋体" w:cs="宋体" w:hint="eastAsia"/>
          <w:b/>
          <w:color w:val="FF0000"/>
          <w:kern w:val="0"/>
          <w:sz w:val="24"/>
        </w:rPr>
        <w:t>10</w:t>
      </w:r>
      <w:r w:rsidR="00583813">
        <w:rPr>
          <w:rFonts w:ascii="宋体" w:hAnsi="宋体" w:cs="宋体"/>
          <w:b/>
          <w:color w:val="FF0000"/>
          <w:kern w:val="0"/>
          <w:sz w:val="24"/>
        </w:rPr>
        <w:t>月</w:t>
      </w:r>
      <w:r>
        <w:rPr>
          <w:rFonts w:ascii="宋体" w:hAnsi="宋体" w:cs="宋体" w:hint="eastAsia"/>
          <w:b/>
          <w:color w:val="FF0000"/>
          <w:kern w:val="0"/>
          <w:sz w:val="24"/>
        </w:rPr>
        <w:t>10</w:t>
      </w:r>
      <w:r w:rsidR="00583813">
        <w:rPr>
          <w:rFonts w:ascii="宋体" w:hAnsi="宋体" w:cs="宋体"/>
          <w:b/>
          <w:color w:val="FF0000"/>
          <w:kern w:val="0"/>
          <w:sz w:val="24"/>
        </w:rPr>
        <w:t>日</w:t>
      </w:r>
      <w:r w:rsidR="00A519CC">
        <w:rPr>
          <w:rFonts w:ascii="宋体" w:hAnsi="宋体" w:cs="宋体" w:hint="eastAsia"/>
          <w:b/>
          <w:color w:val="FF0000"/>
          <w:kern w:val="0"/>
          <w:sz w:val="24"/>
        </w:rPr>
        <w:t>13</w:t>
      </w:r>
      <w:r w:rsidR="00583813">
        <w:rPr>
          <w:rFonts w:ascii="宋体" w:hAnsi="宋体" w:cs="宋体"/>
          <w:b/>
          <w:color w:val="FF0000"/>
          <w:kern w:val="0"/>
          <w:sz w:val="24"/>
        </w:rPr>
        <w:t>：00～20</w:t>
      </w:r>
      <w:r>
        <w:rPr>
          <w:rFonts w:ascii="宋体" w:hAnsi="宋体" w:cs="宋体" w:hint="eastAsia"/>
          <w:b/>
          <w:color w:val="FF0000"/>
          <w:kern w:val="0"/>
          <w:sz w:val="24"/>
        </w:rPr>
        <w:t>20</w:t>
      </w:r>
      <w:r w:rsidR="00583813">
        <w:rPr>
          <w:rFonts w:ascii="宋体" w:hAnsi="宋体" w:cs="宋体"/>
          <w:b/>
          <w:color w:val="FF0000"/>
          <w:kern w:val="0"/>
          <w:sz w:val="24"/>
        </w:rPr>
        <w:t>年</w:t>
      </w:r>
      <w:r>
        <w:rPr>
          <w:rFonts w:ascii="宋体" w:hAnsi="宋体" w:cs="宋体" w:hint="eastAsia"/>
          <w:b/>
          <w:color w:val="FF0000"/>
          <w:kern w:val="0"/>
          <w:sz w:val="24"/>
        </w:rPr>
        <w:t>10</w:t>
      </w:r>
      <w:r w:rsidR="00583813">
        <w:rPr>
          <w:rFonts w:ascii="宋体" w:hAnsi="宋体" w:cs="宋体"/>
          <w:b/>
          <w:color w:val="FF0000"/>
          <w:kern w:val="0"/>
          <w:sz w:val="24"/>
        </w:rPr>
        <w:t>月</w:t>
      </w:r>
      <w:r>
        <w:rPr>
          <w:rFonts w:ascii="宋体" w:hAnsi="宋体" w:cs="宋体" w:hint="eastAsia"/>
          <w:b/>
          <w:color w:val="FF0000"/>
          <w:kern w:val="0"/>
          <w:sz w:val="24"/>
        </w:rPr>
        <w:t>1</w:t>
      </w:r>
      <w:r w:rsidR="009F2555">
        <w:rPr>
          <w:rFonts w:ascii="宋体" w:hAnsi="宋体" w:cs="宋体" w:hint="eastAsia"/>
          <w:b/>
          <w:color w:val="FF0000"/>
          <w:kern w:val="0"/>
          <w:sz w:val="24"/>
        </w:rPr>
        <w:t>5</w:t>
      </w:r>
      <w:r w:rsidR="00583813">
        <w:rPr>
          <w:rFonts w:ascii="宋体" w:hAnsi="宋体" w:cs="宋体"/>
          <w:b/>
          <w:color w:val="FF0000"/>
          <w:kern w:val="0"/>
          <w:sz w:val="24"/>
        </w:rPr>
        <w:t>日</w:t>
      </w:r>
      <w:r w:rsidR="00583813">
        <w:rPr>
          <w:rFonts w:ascii="宋体" w:hAnsi="宋体" w:cs="宋体" w:hint="eastAsia"/>
          <w:b/>
          <w:color w:val="FF0000"/>
          <w:kern w:val="0"/>
          <w:sz w:val="24"/>
        </w:rPr>
        <w:t>16</w:t>
      </w:r>
      <w:r w:rsidR="00583813">
        <w:rPr>
          <w:rFonts w:ascii="宋体" w:hAnsi="宋体" w:cs="宋体"/>
          <w:b/>
          <w:color w:val="FF0000"/>
          <w:kern w:val="0"/>
          <w:sz w:val="24"/>
        </w:rPr>
        <w:t>：00</w:t>
      </w:r>
      <w:r w:rsidR="00583813">
        <w:rPr>
          <w:rFonts w:ascii="宋体" w:hAnsi="宋体" w:cs="宋体"/>
          <w:kern w:val="0"/>
          <w:sz w:val="24"/>
        </w:rPr>
        <w:t>进行，同学们应严格遵照《东南大学学分制管理办法》和《东南大学全日制本科生学分制收费管理办法》，先注册、后选课。未完成</w:t>
      </w:r>
      <w:r w:rsidR="00583813">
        <w:rPr>
          <w:rFonts w:ascii="宋体" w:hAnsi="宋体" w:cs="宋体" w:hint="eastAsia"/>
          <w:kern w:val="0"/>
          <w:sz w:val="24"/>
        </w:rPr>
        <w:t>20</w:t>
      </w:r>
      <w:r>
        <w:rPr>
          <w:rFonts w:ascii="宋体" w:hAnsi="宋体" w:cs="宋体" w:hint="eastAsia"/>
          <w:kern w:val="0"/>
          <w:sz w:val="24"/>
        </w:rPr>
        <w:t>20</w:t>
      </w:r>
      <w:r w:rsidR="00583813">
        <w:rPr>
          <w:rFonts w:ascii="宋体" w:hAnsi="宋体" w:cs="宋体" w:hint="eastAsia"/>
          <w:kern w:val="0"/>
          <w:sz w:val="24"/>
        </w:rPr>
        <w:t>-202</w:t>
      </w:r>
      <w:r>
        <w:rPr>
          <w:rFonts w:ascii="宋体" w:hAnsi="宋体" w:cs="宋体" w:hint="eastAsia"/>
          <w:kern w:val="0"/>
          <w:sz w:val="24"/>
        </w:rPr>
        <w:t>1</w:t>
      </w:r>
      <w:r w:rsidR="00583813">
        <w:rPr>
          <w:rFonts w:ascii="宋体" w:hAnsi="宋体" w:cs="宋体"/>
          <w:kern w:val="0"/>
          <w:sz w:val="24"/>
        </w:rPr>
        <w:t>新学年缴费注册手续的同学应在规定时间内完成缴费注册手续后再进行重修选课。具体说明如下：</w:t>
      </w:r>
    </w:p>
    <w:p w:rsidR="00793140" w:rsidRDefault="00793140" w:rsidP="00793140">
      <w:pPr>
        <w:widowControl/>
        <w:spacing w:line="400" w:lineRule="exact"/>
        <w:ind w:firstLine="420"/>
        <w:jc w:val="left"/>
        <w:rPr>
          <w:rFonts w:ascii="宋体" w:hAnsi="宋体" w:cs="宋体"/>
          <w:kern w:val="0"/>
          <w:sz w:val="18"/>
          <w:szCs w:val="18"/>
        </w:rPr>
      </w:pPr>
      <w:r>
        <w:rPr>
          <w:rFonts w:ascii="宋体" w:hAnsi="宋体" w:cs="宋体" w:hint="eastAsia"/>
          <w:b/>
          <w:bCs/>
          <w:kern w:val="0"/>
          <w:sz w:val="24"/>
        </w:rPr>
        <w:t>一、不及格</w:t>
      </w:r>
      <w:r>
        <w:rPr>
          <w:rFonts w:ascii="宋体" w:hAnsi="宋体" w:cs="宋体"/>
          <w:b/>
          <w:bCs/>
          <w:kern w:val="0"/>
          <w:sz w:val="24"/>
        </w:rPr>
        <w:t>重修课程的</w:t>
      </w:r>
      <w:r>
        <w:rPr>
          <w:rFonts w:ascii="宋体" w:hAnsi="宋体" w:cs="宋体" w:hint="eastAsia"/>
          <w:b/>
          <w:bCs/>
          <w:kern w:val="0"/>
          <w:sz w:val="24"/>
        </w:rPr>
        <w:t>报名</w:t>
      </w:r>
    </w:p>
    <w:p w:rsidR="00793140" w:rsidRDefault="00793140" w:rsidP="00793140">
      <w:pPr>
        <w:widowControl/>
        <w:spacing w:line="400" w:lineRule="exact"/>
        <w:ind w:firstLine="420"/>
        <w:jc w:val="left"/>
        <w:rPr>
          <w:rFonts w:ascii="宋体" w:hAnsi="宋体" w:cs="宋体"/>
          <w:kern w:val="0"/>
          <w:sz w:val="18"/>
          <w:szCs w:val="18"/>
        </w:rPr>
      </w:pPr>
      <w:r>
        <w:rPr>
          <w:rFonts w:ascii="宋体" w:hAnsi="宋体" w:cs="宋体"/>
          <w:kern w:val="0"/>
          <w:sz w:val="24"/>
        </w:rPr>
        <w:t>1. 未通过课程的重修，请同学们自行上网报名。</w:t>
      </w:r>
    </w:p>
    <w:p w:rsidR="00793140" w:rsidRDefault="00793140" w:rsidP="00793140">
      <w:pPr>
        <w:widowControl/>
        <w:spacing w:line="400" w:lineRule="exact"/>
        <w:ind w:firstLine="420"/>
        <w:jc w:val="left"/>
        <w:rPr>
          <w:rFonts w:ascii="宋体" w:hAnsi="宋体" w:cs="宋体"/>
          <w:kern w:val="0"/>
          <w:sz w:val="24"/>
        </w:rPr>
      </w:pPr>
      <w:r>
        <w:rPr>
          <w:rFonts w:ascii="宋体" w:hAnsi="宋体" w:cs="宋体"/>
          <w:kern w:val="0"/>
          <w:sz w:val="24"/>
        </w:rPr>
        <w:t xml:space="preserve">2. </w:t>
      </w:r>
      <w:r>
        <w:rPr>
          <w:rFonts w:ascii="宋体" w:hAnsi="宋体" w:cs="宋体" w:hint="eastAsia"/>
          <w:kern w:val="0"/>
          <w:sz w:val="24"/>
        </w:rPr>
        <w:t>报名方式</w:t>
      </w:r>
      <w:r>
        <w:rPr>
          <w:rFonts w:ascii="宋体" w:hAnsi="宋体" w:cs="宋体"/>
          <w:kern w:val="0"/>
          <w:sz w:val="24"/>
        </w:rPr>
        <w:t>：</w:t>
      </w:r>
    </w:p>
    <w:p w:rsidR="00793140" w:rsidRPr="007E6563" w:rsidRDefault="00793140" w:rsidP="00793140">
      <w:pPr>
        <w:widowControl/>
        <w:spacing w:line="400" w:lineRule="exact"/>
        <w:ind w:firstLine="420"/>
        <w:jc w:val="left"/>
        <w:rPr>
          <w:rFonts w:ascii="宋体" w:hAnsi="宋体" w:cs="宋体"/>
          <w:kern w:val="0"/>
          <w:sz w:val="24"/>
        </w:rPr>
      </w:pPr>
      <w:r w:rsidRPr="007E6563">
        <w:rPr>
          <w:rFonts w:ascii="宋体" w:hAnsi="宋体" w:cs="宋体" w:hint="eastAsia"/>
          <w:kern w:val="0"/>
          <w:sz w:val="24"/>
        </w:rPr>
        <w:t>（1）</w:t>
      </w:r>
      <w:r w:rsidRPr="00D44822">
        <w:rPr>
          <w:rFonts w:ascii="宋体" w:hAnsi="宋体" w:cs="宋体" w:hint="eastAsia"/>
          <w:kern w:val="0"/>
          <w:sz w:val="24"/>
        </w:rPr>
        <w:t>2016、2017级</w:t>
      </w:r>
      <w:r>
        <w:rPr>
          <w:rFonts w:ascii="宋体" w:hAnsi="宋体" w:cs="宋体" w:hint="eastAsia"/>
          <w:kern w:val="0"/>
          <w:sz w:val="24"/>
        </w:rPr>
        <w:t>同学</w:t>
      </w:r>
    </w:p>
    <w:p w:rsidR="00793140" w:rsidRPr="007E6563" w:rsidRDefault="00793140" w:rsidP="00793140">
      <w:pPr>
        <w:widowControl/>
        <w:spacing w:line="400" w:lineRule="exact"/>
        <w:ind w:firstLine="420"/>
        <w:jc w:val="left"/>
        <w:rPr>
          <w:rFonts w:ascii="宋体" w:hAnsi="宋体" w:cs="宋体"/>
          <w:kern w:val="0"/>
          <w:sz w:val="24"/>
        </w:rPr>
      </w:pPr>
      <w:r w:rsidRPr="007E6563">
        <w:rPr>
          <w:rFonts w:ascii="宋体" w:hAnsi="宋体" w:cs="宋体" w:hint="eastAsia"/>
          <w:kern w:val="0"/>
          <w:sz w:val="24"/>
        </w:rPr>
        <w:t>请登录信息门户http://my.seu.edu.cn，点击“教学服务”，进入“重修选课”界面报名</w:t>
      </w:r>
      <w:r>
        <w:rPr>
          <w:rFonts w:ascii="宋体" w:hAnsi="宋体" w:cs="宋体" w:hint="eastAsia"/>
          <w:kern w:val="0"/>
          <w:sz w:val="24"/>
        </w:rPr>
        <w:t>。</w:t>
      </w:r>
    </w:p>
    <w:p w:rsidR="00793140" w:rsidRPr="007E6563" w:rsidRDefault="00793140" w:rsidP="00793140">
      <w:pPr>
        <w:widowControl/>
        <w:spacing w:line="400" w:lineRule="exact"/>
        <w:ind w:firstLine="420"/>
        <w:jc w:val="left"/>
        <w:rPr>
          <w:rFonts w:ascii="宋体" w:hAnsi="宋体" w:cs="宋体"/>
          <w:kern w:val="0"/>
          <w:sz w:val="24"/>
        </w:rPr>
      </w:pPr>
      <w:r w:rsidRPr="007E6563">
        <w:rPr>
          <w:rFonts w:ascii="宋体" w:hAnsi="宋体" w:cs="宋体" w:hint="eastAsia"/>
          <w:kern w:val="0"/>
          <w:sz w:val="24"/>
        </w:rPr>
        <w:t>（2）2018</w:t>
      </w:r>
      <w:r>
        <w:rPr>
          <w:rFonts w:ascii="宋体" w:hAnsi="宋体" w:cs="宋体" w:hint="eastAsia"/>
          <w:kern w:val="0"/>
          <w:sz w:val="24"/>
        </w:rPr>
        <w:t>、2019</w:t>
      </w:r>
      <w:r w:rsidRPr="007E6563">
        <w:rPr>
          <w:rFonts w:ascii="宋体" w:hAnsi="宋体" w:cs="宋体" w:hint="eastAsia"/>
          <w:kern w:val="0"/>
          <w:sz w:val="24"/>
        </w:rPr>
        <w:t>级</w:t>
      </w:r>
      <w:r>
        <w:rPr>
          <w:rFonts w:ascii="宋体" w:hAnsi="宋体" w:cs="宋体" w:hint="eastAsia"/>
          <w:kern w:val="0"/>
          <w:sz w:val="24"/>
        </w:rPr>
        <w:t>同学</w:t>
      </w:r>
    </w:p>
    <w:p w:rsidR="00793140" w:rsidRDefault="00793140" w:rsidP="00004555">
      <w:pPr>
        <w:widowControl/>
        <w:spacing w:line="400" w:lineRule="exact"/>
        <w:ind w:firstLine="420"/>
        <w:jc w:val="left"/>
        <w:rPr>
          <w:rFonts w:ascii="宋体" w:hAnsi="宋体" w:cs="宋体"/>
          <w:kern w:val="0"/>
          <w:sz w:val="24"/>
        </w:rPr>
      </w:pPr>
      <w:r w:rsidRPr="007E6563">
        <w:rPr>
          <w:rFonts w:ascii="宋体" w:hAnsi="宋体" w:cs="宋体" w:hint="eastAsia"/>
          <w:kern w:val="0"/>
          <w:sz w:val="24"/>
        </w:rPr>
        <w:t>请登录</w:t>
      </w:r>
      <w:r w:rsidRPr="005C7AD4">
        <w:rPr>
          <w:rFonts w:ascii="宋体" w:hAnsi="宋体" w:cs="宋体" w:hint="eastAsia"/>
          <w:kern w:val="0"/>
          <w:sz w:val="24"/>
        </w:rPr>
        <w:t>http://newxk.urp.seu.edu.cn，登录时请选课</w:t>
      </w:r>
      <w:r w:rsidRPr="005C7AD4">
        <w:rPr>
          <w:rFonts w:ascii="宋体" w:hAnsi="宋体" w:cs="宋体"/>
          <w:b/>
          <w:color w:val="0000FF"/>
          <w:kern w:val="0"/>
          <w:sz w:val="24"/>
        </w:rPr>
        <w:t>20</w:t>
      </w:r>
      <w:r>
        <w:rPr>
          <w:rFonts w:ascii="宋体" w:hAnsi="宋体" w:cs="宋体" w:hint="eastAsia"/>
          <w:b/>
          <w:color w:val="0000FF"/>
          <w:kern w:val="0"/>
          <w:sz w:val="24"/>
        </w:rPr>
        <w:t>20</w:t>
      </w:r>
      <w:r w:rsidRPr="005C7AD4">
        <w:rPr>
          <w:rFonts w:ascii="宋体" w:hAnsi="宋体" w:cs="宋体"/>
          <w:b/>
          <w:color w:val="0000FF"/>
          <w:kern w:val="0"/>
          <w:sz w:val="24"/>
        </w:rPr>
        <w:t>-202</w:t>
      </w:r>
      <w:r>
        <w:rPr>
          <w:rFonts w:ascii="宋体" w:hAnsi="宋体" w:cs="宋体" w:hint="eastAsia"/>
          <w:b/>
          <w:color w:val="0000FF"/>
          <w:kern w:val="0"/>
          <w:sz w:val="24"/>
        </w:rPr>
        <w:t>1秋季学期</w:t>
      </w:r>
      <w:r w:rsidRPr="005C7AD4">
        <w:rPr>
          <w:rFonts w:ascii="宋体" w:hAnsi="宋体" w:cs="宋体" w:hint="eastAsia"/>
          <w:b/>
          <w:color w:val="0000FF"/>
          <w:kern w:val="0"/>
          <w:sz w:val="24"/>
        </w:rPr>
        <w:t>重修选课</w:t>
      </w:r>
      <w:r>
        <w:rPr>
          <w:rFonts w:ascii="宋体" w:hAnsi="宋体" w:cs="宋体" w:hint="eastAsia"/>
          <w:kern w:val="0"/>
          <w:sz w:val="24"/>
        </w:rPr>
        <w:t>轮次，进入“</w:t>
      </w:r>
      <w:r w:rsidRPr="00314D96">
        <w:rPr>
          <w:rFonts w:ascii="宋体" w:hAnsi="宋体" w:cs="宋体" w:hint="eastAsia"/>
          <w:b/>
          <w:color w:val="0000FF"/>
          <w:kern w:val="0"/>
          <w:sz w:val="24"/>
        </w:rPr>
        <w:t>重修课程</w:t>
      </w:r>
      <w:r>
        <w:rPr>
          <w:rFonts w:ascii="宋体" w:hAnsi="宋体" w:cs="宋体" w:hint="eastAsia"/>
          <w:kern w:val="0"/>
          <w:sz w:val="24"/>
        </w:rPr>
        <w:t>”界面选课</w:t>
      </w:r>
      <w:r w:rsidRPr="007E6563">
        <w:rPr>
          <w:rFonts w:ascii="宋体" w:hAnsi="宋体" w:cs="宋体" w:hint="eastAsia"/>
          <w:kern w:val="0"/>
          <w:sz w:val="24"/>
        </w:rPr>
        <w:t>，同学根据自身情况合理选择重修课程。</w:t>
      </w:r>
    </w:p>
    <w:p w:rsidR="004164DB" w:rsidRDefault="004164DB" w:rsidP="004164DB">
      <w:pPr>
        <w:widowControl/>
        <w:spacing w:line="400" w:lineRule="exact"/>
        <w:ind w:firstLine="420"/>
        <w:jc w:val="left"/>
        <w:rPr>
          <w:rFonts w:ascii="宋体" w:hAnsi="宋体" w:cs="宋体"/>
          <w:kern w:val="0"/>
          <w:sz w:val="24"/>
        </w:rPr>
      </w:pPr>
      <w:r>
        <w:rPr>
          <w:rFonts w:ascii="宋体" w:hAnsi="宋体" w:cs="宋体" w:hint="eastAsia"/>
          <w:kern w:val="0"/>
          <w:sz w:val="24"/>
        </w:rPr>
        <w:t>（3）学籍异动至2018级、2019级的同学请先按</w:t>
      </w:r>
      <w:r w:rsidRPr="004164DB">
        <w:rPr>
          <w:rFonts w:ascii="宋体" w:hAnsi="宋体" w:cs="宋体" w:hint="eastAsia"/>
          <w:kern w:val="0"/>
          <w:sz w:val="24"/>
        </w:rPr>
        <w:t>2016、2017级同学</w:t>
      </w:r>
      <w:r>
        <w:rPr>
          <w:rFonts w:ascii="宋体" w:hAnsi="宋体" w:cs="宋体" w:hint="eastAsia"/>
          <w:kern w:val="0"/>
          <w:sz w:val="24"/>
        </w:rPr>
        <w:t>方式报名，如果无课程选项，按2018级、2019级方式报名。</w:t>
      </w:r>
    </w:p>
    <w:p w:rsidR="004164DB" w:rsidRPr="004164DB" w:rsidRDefault="004164DB" w:rsidP="004164DB">
      <w:pPr>
        <w:widowControl/>
        <w:spacing w:line="400" w:lineRule="exact"/>
        <w:ind w:firstLine="420"/>
        <w:jc w:val="left"/>
        <w:rPr>
          <w:rFonts w:ascii="宋体" w:hAnsi="宋体" w:cs="宋体"/>
          <w:kern w:val="0"/>
          <w:sz w:val="24"/>
        </w:rPr>
      </w:pPr>
      <w:r>
        <w:rPr>
          <w:rFonts w:ascii="宋体" w:hAnsi="宋体" w:cs="宋体" w:hint="eastAsia"/>
          <w:kern w:val="0"/>
          <w:sz w:val="24"/>
        </w:rPr>
        <w:t>（4）</w:t>
      </w:r>
      <w:r w:rsidRPr="004164DB">
        <w:rPr>
          <w:rFonts w:ascii="宋体" w:hAnsi="宋体" w:cs="宋体" w:hint="eastAsia"/>
          <w:kern w:val="0"/>
          <w:sz w:val="24"/>
        </w:rPr>
        <w:t>体育59分</w:t>
      </w:r>
      <w:r>
        <w:rPr>
          <w:rFonts w:ascii="宋体" w:hAnsi="宋体" w:cs="宋体" w:hint="eastAsia"/>
          <w:kern w:val="0"/>
          <w:sz w:val="24"/>
        </w:rPr>
        <w:t>（含）</w:t>
      </w:r>
      <w:r w:rsidR="002167E3">
        <w:rPr>
          <w:rFonts w:ascii="宋体" w:hAnsi="宋体" w:cs="宋体" w:hint="eastAsia"/>
          <w:kern w:val="0"/>
          <w:sz w:val="24"/>
        </w:rPr>
        <w:t>的同学</w:t>
      </w:r>
      <w:r w:rsidRPr="004164DB">
        <w:rPr>
          <w:rFonts w:ascii="宋体" w:hAnsi="宋体" w:cs="宋体" w:hint="eastAsia"/>
          <w:kern w:val="0"/>
          <w:sz w:val="24"/>
        </w:rPr>
        <w:t>需要在</w:t>
      </w:r>
      <w:r w:rsidR="002167E3">
        <w:rPr>
          <w:rFonts w:ascii="宋体" w:hAnsi="宋体" w:cs="宋体" w:hint="eastAsia"/>
          <w:kern w:val="0"/>
          <w:sz w:val="24"/>
        </w:rPr>
        <w:t>网上</w:t>
      </w:r>
      <w:r w:rsidRPr="004164DB">
        <w:rPr>
          <w:rFonts w:ascii="宋体" w:hAnsi="宋体" w:cs="宋体" w:hint="eastAsia"/>
          <w:kern w:val="0"/>
          <w:sz w:val="24"/>
        </w:rPr>
        <w:t>报名对应体育课重修。</w:t>
      </w:r>
      <w:r w:rsidRPr="00004555">
        <w:rPr>
          <w:rFonts w:ascii="宋体" w:hAnsi="宋体" w:cs="宋体" w:hint="eastAsia"/>
          <w:kern w:val="0"/>
          <w:sz w:val="24"/>
        </w:rPr>
        <w:t>体育课的重修选课</w:t>
      </w:r>
      <w:r>
        <w:rPr>
          <w:rFonts w:ascii="宋体" w:hAnsi="宋体" w:cs="宋体" w:hint="eastAsia"/>
          <w:kern w:val="0"/>
          <w:sz w:val="24"/>
        </w:rPr>
        <w:t>后，具体上课安排</w:t>
      </w:r>
      <w:r w:rsidRPr="00004555">
        <w:rPr>
          <w:rFonts w:ascii="宋体" w:hAnsi="宋体" w:cs="宋体" w:hint="eastAsia"/>
          <w:kern w:val="0"/>
          <w:sz w:val="24"/>
        </w:rPr>
        <w:t>请</w:t>
      </w:r>
      <w:r>
        <w:rPr>
          <w:rFonts w:ascii="宋体" w:hAnsi="宋体" w:cs="宋体" w:hint="eastAsia"/>
          <w:kern w:val="0"/>
          <w:sz w:val="24"/>
        </w:rPr>
        <w:t>至体育系咨询</w:t>
      </w:r>
      <w:r w:rsidRPr="00004555">
        <w:rPr>
          <w:rFonts w:ascii="宋体" w:hAnsi="宋体" w:cs="宋体" w:hint="eastAsia"/>
          <w:kern w:val="0"/>
          <w:sz w:val="24"/>
        </w:rPr>
        <w:t>。</w:t>
      </w:r>
    </w:p>
    <w:p w:rsidR="00793140" w:rsidRDefault="00793140" w:rsidP="00793140">
      <w:pPr>
        <w:widowControl/>
        <w:spacing w:line="400" w:lineRule="exact"/>
        <w:ind w:firstLine="420"/>
        <w:jc w:val="left"/>
        <w:rPr>
          <w:rFonts w:ascii="宋体" w:hAnsi="宋体" w:cs="宋体"/>
          <w:kern w:val="0"/>
          <w:sz w:val="24"/>
        </w:rPr>
      </w:pPr>
      <w:r>
        <w:rPr>
          <w:rFonts w:ascii="宋体" w:hAnsi="宋体" w:cs="宋体" w:hint="eastAsia"/>
          <w:kern w:val="0"/>
          <w:sz w:val="24"/>
        </w:rPr>
        <w:t>3</w:t>
      </w:r>
      <w:r>
        <w:rPr>
          <w:rFonts w:ascii="宋体" w:hAnsi="宋体" w:cs="宋体"/>
          <w:kern w:val="0"/>
          <w:sz w:val="24"/>
        </w:rPr>
        <w:t>．每学期课程的重修都必须在</w:t>
      </w:r>
      <w:r>
        <w:rPr>
          <w:rFonts w:ascii="宋体" w:hAnsi="宋体" w:cs="宋体" w:hint="eastAsia"/>
          <w:kern w:val="0"/>
          <w:sz w:val="24"/>
        </w:rPr>
        <w:t>规定时间</w:t>
      </w:r>
      <w:r>
        <w:rPr>
          <w:rFonts w:ascii="宋体" w:hAnsi="宋体" w:cs="宋体"/>
          <w:kern w:val="0"/>
          <w:sz w:val="24"/>
        </w:rPr>
        <w:t>报名</w:t>
      </w:r>
      <w:r>
        <w:rPr>
          <w:rFonts w:ascii="宋体" w:hAnsi="宋体" w:cs="宋体" w:hint="eastAsia"/>
          <w:kern w:val="0"/>
          <w:sz w:val="24"/>
        </w:rPr>
        <w:t>，</w:t>
      </w:r>
      <w:r w:rsidRPr="005926D1">
        <w:rPr>
          <w:rFonts w:ascii="宋体" w:hAnsi="宋体" w:cs="宋体" w:hint="eastAsia"/>
          <w:kern w:val="0"/>
          <w:sz w:val="24"/>
        </w:rPr>
        <w:t>逾期不接受补报名</w:t>
      </w:r>
      <w:r>
        <w:rPr>
          <w:rFonts w:ascii="宋体" w:hAnsi="宋体" w:cs="宋体" w:hint="eastAsia"/>
          <w:kern w:val="0"/>
          <w:sz w:val="24"/>
        </w:rPr>
        <w:t>，</w:t>
      </w:r>
      <w:r>
        <w:rPr>
          <w:rFonts w:ascii="宋体" w:hAnsi="宋体" w:cs="宋体"/>
          <w:kern w:val="0"/>
          <w:sz w:val="24"/>
        </w:rPr>
        <w:t>报名结果仅对当学期有效。报名后重修课程将计收学分学费。</w:t>
      </w:r>
    </w:p>
    <w:p w:rsidR="00793140" w:rsidRDefault="00793140" w:rsidP="00793140">
      <w:pPr>
        <w:widowControl/>
        <w:spacing w:line="400" w:lineRule="exact"/>
        <w:ind w:firstLine="420"/>
        <w:jc w:val="left"/>
        <w:rPr>
          <w:rFonts w:ascii="宋体" w:hAnsi="宋体" w:cs="宋体"/>
          <w:kern w:val="0"/>
          <w:sz w:val="18"/>
          <w:szCs w:val="18"/>
        </w:rPr>
      </w:pPr>
      <w:r>
        <w:rPr>
          <w:rFonts w:ascii="宋体" w:hAnsi="宋体" w:cs="宋体" w:hint="eastAsia"/>
          <w:b/>
          <w:bCs/>
          <w:kern w:val="0"/>
          <w:sz w:val="24"/>
        </w:rPr>
        <w:t>二、</w:t>
      </w:r>
      <w:r>
        <w:rPr>
          <w:rFonts w:ascii="宋体" w:hAnsi="宋体" w:cs="宋体"/>
          <w:b/>
          <w:bCs/>
          <w:kern w:val="0"/>
          <w:sz w:val="24"/>
        </w:rPr>
        <w:t>及格重修课程的</w:t>
      </w:r>
      <w:r>
        <w:rPr>
          <w:rFonts w:ascii="宋体" w:hAnsi="宋体" w:cs="宋体" w:hint="eastAsia"/>
          <w:b/>
          <w:bCs/>
          <w:kern w:val="0"/>
          <w:sz w:val="24"/>
        </w:rPr>
        <w:t xml:space="preserve">报名 </w:t>
      </w:r>
    </w:p>
    <w:p w:rsidR="00793140" w:rsidRDefault="00793140" w:rsidP="00793140">
      <w:pPr>
        <w:widowControl/>
        <w:spacing w:line="400" w:lineRule="exact"/>
        <w:ind w:firstLine="420"/>
        <w:jc w:val="left"/>
        <w:rPr>
          <w:rFonts w:ascii="宋体" w:hAnsi="宋体" w:cs="宋体"/>
          <w:kern w:val="0"/>
          <w:sz w:val="18"/>
          <w:szCs w:val="18"/>
        </w:rPr>
      </w:pPr>
      <w:r>
        <w:rPr>
          <w:rFonts w:ascii="宋体" w:hAnsi="宋体" w:cs="宋体"/>
          <w:kern w:val="0"/>
          <w:sz w:val="24"/>
        </w:rPr>
        <w:t xml:space="preserve">1. </w:t>
      </w:r>
      <w:r w:rsidRPr="00460A53">
        <w:rPr>
          <w:rFonts w:ascii="宋体" w:hAnsi="宋体" w:cs="宋体"/>
          <w:kern w:val="0"/>
          <w:sz w:val="24"/>
        </w:rPr>
        <w:t>75分</w:t>
      </w:r>
      <w:r w:rsidRPr="00460A53">
        <w:rPr>
          <w:rFonts w:ascii="宋体" w:hAnsi="宋体" w:cs="宋体" w:hint="eastAsia"/>
          <w:kern w:val="0"/>
          <w:sz w:val="24"/>
        </w:rPr>
        <w:t>(含)</w:t>
      </w:r>
      <w:r w:rsidRPr="00460A53">
        <w:rPr>
          <w:rFonts w:ascii="宋体" w:hAnsi="宋体" w:cs="宋体"/>
          <w:kern w:val="0"/>
          <w:sz w:val="24"/>
        </w:rPr>
        <w:t>以下</w:t>
      </w:r>
      <w:r w:rsidRPr="00460A53">
        <w:rPr>
          <w:rFonts w:ascii="宋体" w:hAnsi="宋体" w:cs="宋体" w:hint="eastAsia"/>
          <w:kern w:val="0"/>
          <w:sz w:val="24"/>
        </w:rPr>
        <w:t>及格</w:t>
      </w:r>
      <w:r w:rsidRPr="00460A53">
        <w:rPr>
          <w:rFonts w:ascii="宋体" w:hAnsi="宋体" w:cs="宋体"/>
          <w:kern w:val="0"/>
          <w:sz w:val="24"/>
        </w:rPr>
        <w:t>课程可</w:t>
      </w:r>
      <w:r w:rsidRPr="00460A53">
        <w:rPr>
          <w:rFonts w:ascii="宋体" w:hAnsi="宋体" w:cs="宋体" w:hint="eastAsia"/>
          <w:kern w:val="0"/>
          <w:sz w:val="24"/>
        </w:rPr>
        <w:t>跟班</w:t>
      </w:r>
      <w:r w:rsidRPr="00460A53">
        <w:rPr>
          <w:rFonts w:ascii="宋体" w:hAnsi="宋体" w:cs="宋体"/>
          <w:kern w:val="0"/>
          <w:sz w:val="24"/>
        </w:rPr>
        <w:t>重修一次</w:t>
      </w:r>
      <w:r w:rsidRPr="00460A53">
        <w:rPr>
          <w:rFonts w:ascii="宋体" w:hAnsi="宋体" w:cs="宋体" w:hint="eastAsia"/>
          <w:kern w:val="0"/>
          <w:sz w:val="24"/>
        </w:rPr>
        <w:t>，</w:t>
      </w:r>
      <w:r w:rsidRPr="00460A53">
        <w:rPr>
          <w:rFonts w:ascii="宋体" w:hAnsi="宋体" w:cs="宋体"/>
          <w:kern w:val="0"/>
          <w:sz w:val="24"/>
        </w:rPr>
        <w:t>每学期可及格重修2门课程。</w:t>
      </w:r>
      <w:r>
        <w:rPr>
          <w:rFonts w:ascii="宋体" w:hAnsi="宋体" w:cs="宋体"/>
          <w:kern w:val="0"/>
          <w:sz w:val="24"/>
        </w:rPr>
        <w:t>及格重修课程必须在课程开设当学期跟随课程班学习。</w:t>
      </w:r>
    </w:p>
    <w:p w:rsidR="00793140" w:rsidRDefault="00793140" w:rsidP="00793140">
      <w:pPr>
        <w:widowControl/>
        <w:spacing w:line="400" w:lineRule="exact"/>
        <w:ind w:firstLine="420"/>
        <w:jc w:val="left"/>
        <w:rPr>
          <w:rFonts w:ascii="宋体" w:hAnsi="宋体" w:cs="宋体"/>
          <w:kern w:val="0"/>
          <w:sz w:val="24"/>
        </w:rPr>
      </w:pPr>
      <w:r>
        <w:rPr>
          <w:rFonts w:ascii="宋体" w:hAnsi="宋体" w:cs="宋体"/>
          <w:kern w:val="0"/>
          <w:sz w:val="24"/>
        </w:rPr>
        <w:t>2.</w:t>
      </w:r>
      <w:r>
        <w:rPr>
          <w:rFonts w:ascii="宋体" w:hAnsi="宋体" w:cs="宋体" w:hint="eastAsia"/>
          <w:kern w:val="0"/>
          <w:sz w:val="24"/>
        </w:rPr>
        <w:t>报名方式</w:t>
      </w:r>
      <w:r>
        <w:rPr>
          <w:rFonts w:ascii="宋体" w:hAnsi="宋体" w:cs="宋体"/>
          <w:kern w:val="0"/>
          <w:sz w:val="24"/>
        </w:rPr>
        <w:t>：</w:t>
      </w:r>
    </w:p>
    <w:p w:rsidR="00793140" w:rsidRDefault="00793140" w:rsidP="00793140">
      <w:pPr>
        <w:widowControl/>
        <w:spacing w:line="400" w:lineRule="exact"/>
        <w:ind w:firstLine="420"/>
        <w:jc w:val="left"/>
        <w:rPr>
          <w:rFonts w:ascii="宋体" w:hAnsi="宋体" w:cs="宋体"/>
          <w:kern w:val="0"/>
          <w:sz w:val="24"/>
        </w:rPr>
      </w:pPr>
      <w:r w:rsidRPr="007E6563">
        <w:rPr>
          <w:rFonts w:ascii="宋体" w:hAnsi="宋体" w:cs="宋体" w:hint="eastAsia"/>
          <w:kern w:val="0"/>
          <w:sz w:val="24"/>
        </w:rPr>
        <w:t>（1）</w:t>
      </w:r>
      <w:r w:rsidRPr="00D44822">
        <w:rPr>
          <w:rFonts w:ascii="宋体" w:hAnsi="宋体" w:cs="宋体" w:hint="eastAsia"/>
          <w:kern w:val="0"/>
          <w:sz w:val="24"/>
        </w:rPr>
        <w:t>2016、2017级</w:t>
      </w:r>
      <w:r>
        <w:rPr>
          <w:rFonts w:ascii="宋体" w:hAnsi="宋体" w:cs="宋体" w:hint="eastAsia"/>
          <w:kern w:val="0"/>
          <w:sz w:val="24"/>
        </w:rPr>
        <w:t>同学</w:t>
      </w:r>
    </w:p>
    <w:p w:rsidR="00793140" w:rsidRDefault="00793140" w:rsidP="00793140">
      <w:pPr>
        <w:widowControl/>
        <w:spacing w:line="400" w:lineRule="exact"/>
        <w:ind w:firstLine="420"/>
        <w:jc w:val="left"/>
        <w:rPr>
          <w:rFonts w:ascii="宋体" w:hAnsi="宋体" w:cs="宋体"/>
          <w:kern w:val="0"/>
          <w:sz w:val="24"/>
        </w:rPr>
      </w:pPr>
      <w:r>
        <w:rPr>
          <w:rFonts w:ascii="宋体" w:hAnsi="宋体" w:cs="宋体"/>
          <w:kern w:val="0"/>
          <w:sz w:val="24"/>
        </w:rPr>
        <w:t>及格重修的报名请联系所在院系的教务助理老师</w:t>
      </w:r>
      <w:r>
        <w:rPr>
          <w:rFonts w:ascii="宋体" w:hAnsi="宋体" w:cs="宋体" w:hint="eastAsia"/>
          <w:kern w:val="0"/>
          <w:sz w:val="24"/>
        </w:rPr>
        <w:t>，联系方式见教五楼101走廊宣传板。</w:t>
      </w:r>
    </w:p>
    <w:p w:rsidR="00793140" w:rsidRDefault="00793140" w:rsidP="00793140">
      <w:pPr>
        <w:widowControl/>
        <w:spacing w:line="400" w:lineRule="exact"/>
        <w:ind w:firstLine="420"/>
        <w:jc w:val="left"/>
        <w:rPr>
          <w:rFonts w:ascii="宋体" w:hAnsi="宋体" w:cs="宋体"/>
          <w:kern w:val="0"/>
          <w:sz w:val="24"/>
        </w:rPr>
      </w:pPr>
      <w:r>
        <w:rPr>
          <w:rFonts w:ascii="宋体" w:hAnsi="宋体" w:cs="宋体" w:hint="eastAsia"/>
          <w:kern w:val="0"/>
          <w:sz w:val="24"/>
        </w:rPr>
        <w:t>（2）</w:t>
      </w:r>
      <w:r w:rsidRPr="007E6563">
        <w:rPr>
          <w:rFonts w:ascii="宋体" w:hAnsi="宋体" w:cs="宋体" w:hint="eastAsia"/>
          <w:kern w:val="0"/>
          <w:sz w:val="24"/>
        </w:rPr>
        <w:t>2018</w:t>
      </w:r>
      <w:r>
        <w:rPr>
          <w:rFonts w:ascii="宋体" w:hAnsi="宋体" w:cs="宋体" w:hint="eastAsia"/>
          <w:kern w:val="0"/>
          <w:sz w:val="24"/>
        </w:rPr>
        <w:t>、2019</w:t>
      </w:r>
      <w:r w:rsidRPr="007E6563">
        <w:rPr>
          <w:rFonts w:ascii="宋体" w:hAnsi="宋体" w:cs="宋体" w:hint="eastAsia"/>
          <w:kern w:val="0"/>
          <w:sz w:val="24"/>
        </w:rPr>
        <w:t>级</w:t>
      </w:r>
      <w:r>
        <w:rPr>
          <w:rFonts w:ascii="宋体" w:hAnsi="宋体" w:cs="宋体" w:hint="eastAsia"/>
          <w:kern w:val="0"/>
          <w:sz w:val="24"/>
        </w:rPr>
        <w:t>同学</w:t>
      </w:r>
    </w:p>
    <w:p w:rsidR="00793140" w:rsidRDefault="00793140" w:rsidP="00793140">
      <w:pPr>
        <w:widowControl/>
        <w:spacing w:line="400" w:lineRule="exact"/>
        <w:ind w:firstLine="420"/>
        <w:jc w:val="left"/>
        <w:rPr>
          <w:rFonts w:ascii="宋体" w:hAnsi="宋体" w:cs="宋体"/>
          <w:kern w:val="0"/>
          <w:sz w:val="18"/>
          <w:szCs w:val="18"/>
        </w:rPr>
      </w:pPr>
      <w:r w:rsidRPr="007E6563">
        <w:rPr>
          <w:rFonts w:ascii="宋体" w:hAnsi="宋体" w:cs="宋体" w:hint="eastAsia"/>
          <w:kern w:val="0"/>
          <w:sz w:val="24"/>
        </w:rPr>
        <w:lastRenderedPageBreak/>
        <w:t>请登录http://newxk.urp.seu.edu.cn</w:t>
      </w:r>
      <w:r>
        <w:rPr>
          <w:rFonts w:ascii="宋体" w:hAnsi="宋体" w:cs="宋体" w:hint="eastAsia"/>
          <w:kern w:val="0"/>
          <w:sz w:val="24"/>
        </w:rPr>
        <w:t>，</w:t>
      </w:r>
      <w:r w:rsidRPr="005C7AD4">
        <w:rPr>
          <w:rFonts w:ascii="宋体" w:hAnsi="宋体" w:cs="宋体" w:hint="eastAsia"/>
          <w:kern w:val="0"/>
          <w:sz w:val="24"/>
        </w:rPr>
        <w:t>登录时请选课</w:t>
      </w:r>
      <w:r w:rsidRPr="00793140">
        <w:rPr>
          <w:rFonts w:ascii="宋体" w:hAnsi="宋体" w:cs="宋体" w:hint="eastAsia"/>
          <w:b/>
          <w:color w:val="0000FF"/>
          <w:kern w:val="0"/>
          <w:sz w:val="24"/>
        </w:rPr>
        <w:t>2020-2021秋季学期重修选课</w:t>
      </w:r>
      <w:r w:rsidRPr="005C7AD4">
        <w:rPr>
          <w:rFonts w:ascii="宋体" w:hAnsi="宋体" w:cs="宋体" w:hint="eastAsia"/>
          <w:kern w:val="0"/>
          <w:sz w:val="24"/>
        </w:rPr>
        <w:t>轮次</w:t>
      </w:r>
      <w:r>
        <w:rPr>
          <w:rFonts w:ascii="宋体" w:hAnsi="宋体" w:cs="宋体" w:hint="eastAsia"/>
          <w:kern w:val="0"/>
          <w:sz w:val="24"/>
        </w:rPr>
        <w:t>，进入“</w:t>
      </w:r>
      <w:r w:rsidRPr="00314D96">
        <w:rPr>
          <w:rFonts w:ascii="宋体" w:hAnsi="宋体" w:cs="宋体" w:hint="eastAsia"/>
          <w:b/>
          <w:color w:val="0000FF"/>
          <w:kern w:val="0"/>
          <w:sz w:val="24"/>
        </w:rPr>
        <w:t>重修课程</w:t>
      </w:r>
      <w:r>
        <w:rPr>
          <w:rFonts w:ascii="宋体" w:hAnsi="宋体" w:cs="宋体" w:hint="eastAsia"/>
          <w:kern w:val="0"/>
          <w:sz w:val="24"/>
        </w:rPr>
        <w:t>”界面选课</w:t>
      </w:r>
      <w:r w:rsidRPr="007E6563">
        <w:rPr>
          <w:rFonts w:ascii="宋体" w:hAnsi="宋体" w:cs="宋体" w:hint="eastAsia"/>
          <w:kern w:val="0"/>
          <w:sz w:val="24"/>
        </w:rPr>
        <w:t>，同学根据自身情况合理选择</w:t>
      </w:r>
      <w:r>
        <w:rPr>
          <w:rFonts w:ascii="宋体" w:hAnsi="宋体" w:cs="宋体" w:hint="eastAsia"/>
          <w:kern w:val="0"/>
          <w:sz w:val="24"/>
        </w:rPr>
        <w:t>及格</w:t>
      </w:r>
      <w:r w:rsidRPr="007E6563">
        <w:rPr>
          <w:rFonts w:ascii="宋体" w:hAnsi="宋体" w:cs="宋体" w:hint="eastAsia"/>
          <w:kern w:val="0"/>
          <w:sz w:val="24"/>
        </w:rPr>
        <w:t>重修课程。</w:t>
      </w:r>
    </w:p>
    <w:p w:rsidR="00793140" w:rsidRDefault="00793140" w:rsidP="00793140">
      <w:pPr>
        <w:widowControl/>
        <w:spacing w:line="400" w:lineRule="exact"/>
        <w:ind w:firstLine="420"/>
        <w:jc w:val="left"/>
        <w:rPr>
          <w:rFonts w:ascii="宋体" w:hAnsi="宋体" w:cs="宋体"/>
          <w:kern w:val="0"/>
          <w:sz w:val="24"/>
        </w:rPr>
      </w:pPr>
      <w:r>
        <w:rPr>
          <w:rFonts w:ascii="宋体" w:hAnsi="宋体" w:cs="宋体" w:hint="eastAsia"/>
          <w:kern w:val="0"/>
          <w:sz w:val="24"/>
        </w:rPr>
        <w:t>3</w:t>
      </w:r>
      <w:r>
        <w:rPr>
          <w:rFonts w:ascii="宋体" w:hAnsi="宋体" w:cs="宋体"/>
          <w:kern w:val="0"/>
          <w:sz w:val="24"/>
        </w:rPr>
        <w:t>．每学期课程的及格重修都必须在</w:t>
      </w:r>
      <w:r>
        <w:rPr>
          <w:rFonts w:ascii="宋体" w:hAnsi="宋体" w:cs="宋体" w:hint="eastAsia"/>
          <w:kern w:val="0"/>
          <w:sz w:val="24"/>
        </w:rPr>
        <w:t>本学期指定时段</w:t>
      </w:r>
      <w:r>
        <w:rPr>
          <w:rFonts w:ascii="宋体" w:hAnsi="宋体" w:cs="宋体"/>
          <w:kern w:val="0"/>
          <w:sz w:val="24"/>
        </w:rPr>
        <w:t>进行报名，</w:t>
      </w:r>
      <w:r w:rsidRPr="005926D1">
        <w:rPr>
          <w:rFonts w:ascii="宋体" w:hAnsi="宋体" w:cs="宋体" w:hint="eastAsia"/>
          <w:kern w:val="0"/>
          <w:sz w:val="24"/>
        </w:rPr>
        <w:t>逾期不接受补报名</w:t>
      </w:r>
      <w:r>
        <w:rPr>
          <w:rFonts w:ascii="宋体" w:hAnsi="宋体" w:cs="宋体" w:hint="eastAsia"/>
          <w:kern w:val="0"/>
          <w:sz w:val="24"/>
        </w:rPr>
        <w:t>，</w:t>
      </w:r>
      <w:r>
        <w:rPr>
          <w:rFonts w:ascii="宋体" w:hAnsi="宋体" w:cs="宋体"/>
          <w:kern w:val="0"/>
          <w:sz w:val="24"/>
        </w:rPr>
        <w:t>报名结果仅对当学期有效。报名后确认开设的及格重修课程将计收学分学费。</w:t>
      </w:r>
    </w:p>
    <w:p w:rsidR="00793140" w:rsidRDefault="00793140" w:rsidP="00793140">
      <w:pPr>
        <w:spacing w:line="480" w:lineRule="auto"/>
        <w:ind w:firstLineChars="236" w:firstLine="569"/>
        <w:rPr>
          <w:rFonts w:ascii="宋体" w:hAnsi="宋体" w:cs="宋体"/>
          <w:kern w:val="0"/>
          <w:sz w:val="24"/>
        </w:rPr>
      </w:pPr>
      <w:r w:rsidRPr="00793140">
        <w:rPr>
          <w:rFonts w:ascii="宋体" w:hAnsi="宋体" w:cs="宋体" w:hint="eastAsia"/>
          <w:b/>
          <w:color w:val="FF0000"/>
          <w:kern w:val="0"/>
          <w:sz w:val="24"/>
        </w:rPr>
        <w:t>重修课程与正在修读的课程有冲突的同学，请务必向任课教师申请免听</w:t>
      </w:r>
      <w:r w:rsidRPr="008F4321">
        <w:rPr>
          <w:rFonts w:ascii="宋体" w:hAnsi="宋体" w:cs="宋体" w:hint="eastAsia"/>
          <w:b/>
          <w:color w:val="FF0000"/>
          <w:kern w:val="0"/>
          <w:sz w:val="24"/>
        </w:rPr>
        <w:t>。</w:t>
      </w:r>
      <w:r w:rsidRPr="00793140">
        <w:rPr>
          <w:rFonts w:ascii="宋体" w:hAnsi="宋体" w:cs="宋体" w:hint="eastAsia"/>
          <w:kern w:val="0"/>
          <w:sz w:val="24"/>
        </w:rPr>
        <w:t>课程免听申请表请至教务处主页下载专区自行下载。请办好免听申请的同学，课程免听申请表自行留存。</w:t>
      </w:r>
    </w:p>
    <w:p w:rsidR="004D482B" w:rsidRPr="001D4501" w:rsidRDefault="004D482B" w:rsidP="00793140">
      <w:pPr>
        <w:spacing w:line="480" w:lineRule="auto"/>
        <w:ind w:firstLineChars="236" w:firstLine="566"/>
        <w:rPr>
          <w:rFonts w:ascii="宋体" w:hAnsi="宋体" w:cs="宋体"/>
          <w:kern w:val="0"/>
          <w:sz w:val="24"/>
        </w:rPr>
      </w:pPr>
      <w:r w:rsidRPr="001D4501">
        <w:rPr>
          <w:rFonts w:ascii="宋体" w:hAnsi="宋体" w:cs="宋体"/>
          <w:kern w:val="0"/>
          <w:sz w:val="24"/>
        </w:rPr>
        <w:t>九龙湖教务服务大厅：教五楼101，电话：52090218、52090226</w:t>
      </w:r>
    </w:p>
    <w:p w:rsidR="004D482B" w:rsidRPr="001D4501" w:rsidRDefault="004D482B" w:rsidP="00A5672E">
      <w:pPr>
        <w:spacing w:line="480" w:lineRule="auto"/>
        <w:ind w:firstLineChars="236" w:firstLine="566"/>
        <w:rPr>
          <w:rFonts w:ascii="宋体" w:hAnsi="宋体" w:cs="宋体"/>
          <w:kern w:val="0"/>
          <w:sz w:val="24"/>
        </w:rPr>
      </w:pPr>
      <w:r w:rsidRPr="001D4501">
        <w:rPr>
          <w:rFonts w:ascii="宋体" w:hAnsi="宋体" w:cs="宋体"/>
          <w:kern w:val="0"/>
          <w:sz w:val="24"/>
        </w:rPr>
        <w:t>四牌楼教务办：</w:t>
      </w:r>
      <w:r w:rsidRPr="001D4501">
        <w:rPr>
          <w:rFonts w:ascii="宋体" w:hAnsi="宋体" w:cs="宋体" w:hint="eastAsia"/>
          <w:kern w:val="0"/>
          <w:sz w:val="24"/>
        </w:rPr>
        <w:t>老图110</w:t>
      </w:r>
      <w:r w:rsidRPr="001D4501">
        <w:rPr>
          <w:rFonts w:ascii="宋体" w:hAnsi="宋体" w:cs="宋体"/>
          <w:kern w:val="0"/>
          <w:sz w:val="24"/>
        </w:rPr>
        <w:t>，电话：83794380</w:t>
      </w:r>
    </w:p>
    <w:p w:rsidR="004D482B" w:rsidRPr="001D4501" w:rsidRDefault="004D482B" w:rsidP="00A5672E">
      <w:pPr>
        <w:spacing w:line="480" w:lineRule="auto"/>
        <w:ind w:firstLineChars="236" w:firstLine="566"/>
        <w:rPr>
          <w:rFonts w:ascii="宋体" w:hAnsi="宋体" w:cs="宋体"/>
          <w:kern w:val="0"/>
          <w:sz w:val="24"/>
        </w:rPr>
      </w:pPr>
      <w:r w:rsidRPr="001D4501">
        <w:rPr>
          <w:rFonts w:ascii="宋体" w:hAnsi="宋体" w:cs="宋体"/>
          <w:kern w:val="0"/>
          <w:sz w:val="24"/>
        </w:rPr>
        <w:t>丁家桥教务办：行政楼二楼，电话：83272295</w:t>
      </w:r>
    </w:p>
    <w:p w:rsidR="00310424" w:rsidRPr="001D4501" w:rsidRDefault="00310424" w:rsidP="004D482B">
      <w:pPr>
        <w:widowControl/>
        <w:spacing w:line="480" w:lineRule="auto"/>
        <w:ind w:firstLineChars="150" w:firstLine="360"/>
        <w:jc w:val="left"/>
        <w:rPr>
          <w:rFonts w:ascii="宋体" w:hAnsi="宋体" w:cs="宋体"/>
          <w:kern w:val="0"/>
          <w:sz w:val="24"/>
        </w:rPr>
      </w:pPr>
    </w:p>
    <w:p w:rsidR="004D482B" w:rsidRPr="001D4501" w:rsidRDefault="004D482B" w:rsidP="00793140">
      <w:pPr>
        <w:spacing w:line="480" w:lineRule="auto"/>
        <w:ind w:right="120"/>
        <w:jc w:val="right"/>
        <w:rPr>
          <w:sz w:val="24"/>
        </w:rPr>
      </w:pPr>
      <w:r w:rsidRPr="001D4501">
        <w:rPr>
          <w:rFonts w:hint="eastAsia"/>
          <w:sz w:val="24"/>
        </w:rPr>
        <w:t>教务科</w:t>
      </w:r>
    </w:p>
    <w:p w:rsidR="007D14DC" w:rsidRDefault="004D482B" w:rsidP="00D44822">
      <w:pPr>
        <w:spacing w:line="480" w:lineRule="auto"/>
        <w:jc w:val="right"/>
      </w:pPr>
      <w:r w:rsidRPr="001D4501">
        <w:rPr>
          <w:rFonts w:hint="eastAsia"/>
          <w:sz w:val="24"/>
        </w:rPr>
        <w:t xml:space="preserve">                                        20</w:t>
      </w:r>
      <w:r w:rsidR="00310424">
        <w:rPr>
          <w:rFonts w:hint="eastAsia"/>
          <w:sz w:val="24"/>
        </w:rPr>
        <w:t>20</w:t>
      </w:r>
      <w:r w:rsidRPr="001D4501">
        <w:rPr>
          <w:rFonts w:hint="eastAsia"/>
          <w:sz w:val="24"/>
        </w:rPr>
        <w:t>年</w:t>
      </w:r>
      <w:r w:rsidR="00793140">
        <w:rPr>
          <w:rFonts w:hint="eastAsia"/>
          <w:sz w:val="24"/>
        </w:rPr>
        <w:t>9</w:t>
      </w:r>
      <w:r w:rsidRPr="001D4501">
        <w:rPr>
          <w:rFonts w:hint="eastAsia"/>
          <w:sz w:val="24"/>
        </w:rPr>
        <w:t>月</w:t>
      </w:r>
      <w:r w:rsidR="009468F1">
        <w:rPr>
          <w:rFonts w:hint="eastAsia"/>
          <w:sz w:val="24"/>
        </w:rPr>
        <w:t>30</w:t>
      </w:r>
      <w:r w:rsidRPr="001D4501">
        <w:rPr>
          <w:rFonts w:hint="eastAsia"/>
          <w:sz w:val="24"/>
        </w:rPr>
        <w:t>日</w:t>
      </w:r>
    </w:p>
    <w:sectPr w:rsidR="007D14DC" w:rsidSect="004A1FC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555" w:rsidRDefault="00CD1555" w:rsidP="004D482B">
      <w:r>
        <w:separator/>
      </w:r>
    </w:p>
  </w:endnote>
  <w:endnote w:type="continuationSeparator" w:id="0">
    <w:p w:rsidR="00CD1555" w:rsidRDefault="00CD1555" w:rsidP="004D4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555" w:rsidRDefault="00CD1555" w:rsidP="004D482B">
      <w:r>
        <w:separator/>
      </w:r>
    </w:p>
  </w:footnote>
  <w:footnote w:type="continuationSeparator" w:id="0">
    <w:p w:rsidR="00CD1555" w:rsidRDefault="00CD1555" w:rsidP="004D48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F0F"/>
    <w:rsid w:val="00004555"/>
    <w:rsid w:val="00014536"/>
    <w:rsid w:val="00015970"/>
    <w:rsid w:val="00027EA7"/>
    <w:rsid w:val="00031369"/>
    <w:rsid w:val="00032A6F"/>
    <w:rsid w:val="00043AF4"/>
    <w:rsid w:val="000561E6"/>
    <w:rsid w:val="00057B38"/>
    <w:rsid w:val="000621B2"/>
    <w:rsid w:val="00064637"/>
    <w:rsid w:val="000648C5"/>
    <w:rsid w:val="00070380"/>
    <w:rsid w:val="00073EA0"/>
    <w:rsid w:val="00093FFD"/>
    <w:rsid w:val="00094C65"/>
    <w:rsid w:val="000C12C6"/>
    <w:rsid w:val="000C37A1"/>
    <w:rsid w:val="000E0090"/>
    <w:rsid w:val="0010180C"/>
    <w:rsid w:val="00145A61"/>
    <w:rsid w:val="0015198C"/>
    <w:rsid w:val="0015263F"/>
    <w:rsid w:val="00171F9A"/>
    <w:rsid w:val="001A139B"/>
    <w:rsid w:val="001A2254"/>
    <w:rsid w:val="001B1FEB"/>
    <w:rsid w:val="001C29EC"/>
    <w:rsid w:val="001C2A95"/>
    <w:rsid w:val="001D2C45"/>
    <w:rsid w:val="001F257C"/>
    <w:rsid w:val="001F7683"/>
    <w:rsid w:val="002167E3"/>
    <w:rsid w:val="00217FB0"/>
    <w:rsid w:val="00226E6A"/>
    <w:rsid w:val="00230C01"/>
    <w:rsid w:val="0024074E"/>
    <w:rsid w:val="00255242"/>
    <w:rsid w:val="00280461"/>
    <w:rsid w:val="0028210B"/>
    <w:rsid w:val="0028396D"/>
    <w:rsid w:val="00293040"/>
    <w:rsid w:val="00297356"/>
    <w:rsid w:val="002B344D"/>
    <w:rsid w:val="002B7CED"/>
    <w:rsid w:val="002C6BB2"/>
    <w:rsid w:val="002D78CD"/>
    <w:rsid w:val="002E490B"/>
    <w:rsid w:val="002E7E46"/>
    <w:rsid w:val="002F19B5"/>
    <w:rsid w:val="00301DD1"/>
    <w:rsid w:val="00302DA6"/>
    <w:rsid w:val="00302EB1"/>
    <w:rsid w:val="00310424"/>
    <w:rsid w:val="00310FD4"/>
    <w:rsid w:val="00314434"/>
    <w:rsid w:val="00320258"/>
    <w:rsid w:val="003245C1"/>
    <w:rsid w:val="003265EB"/>
    <w:rsid w:val="00327B99"/>
    <w:rsid w:val="003402ED"/>
    <w:rsid w:val="003573DB"/>
    <w:rsid w:val="00372640"/>
    <w:rsid w:val="00383E20"/>
    <w:rsid w:val="003A2BFB"/>
    <w:rsid w:val="003E71D0"/>
    <w:rsid w:val="003F1D8D"/>
    <w:rsid w:val="003F3FB4"/>
    <w:rsid w:val="003F6692"/>
    <w:rsid w:val="00404F12"/>
    <w:rsid w:val="00410655"/>
    <w:rsid w:val="00411BCD"/>
    <w:rsid w:val="004164DB"/>
    <w:rsid w:val="004200A3"/>
    <w:rsid w:val="00424058"/>
    <w:rsid w:val="00433090"/>
    <w:rsid w:val="00434EC9"/>
    <w:rsid w:val="00441AEC"/>
    <w:rsid w:val="00443B3B"/>
    <w:rsid w:val="00447F7D"/>
    <w:rsid w:val="00471525"/>
    <w:rsid w:val="00487E5B"/>
    <w:rsid w:val="004A1FC7"/>
    <w:rsid w:val="004A722A"/>
    <w:rsid w:val="004B1F32"/>
    <w:rsid w:val="004B74AC"/>
    <w:rsid w:val="004D482B"/>
    <w:rsid w:val="004D4A8E"/>
    <w:rsid w:val="004E2681"/>
    <w:rsid w:val="004E7BFC"/>
    <w:rsid w:val="004F5A7D"/>
    <w:rsid w:val="005044B6"/>
    <w:rsid w:val="00512C90"/>
    <w:rsid w:val="005246ED"/>
    <w:rsid w:val="00527164"/>
    <w:rsid w:val="005672AC"/>
    <w:rsid w:val="00575B14"/>
    <w:rsid w:val="00583813"/>
    <w:rsid w:val="00587BC7"/>
    <w:rsid w:val="00593AA3"/>
    <w:rsid w:val="005A2F40"/>
    <w:rsid w:val="005B2509"/>
    <w:rsid w:val="005B3F6D"/>
    <w:rsid w:val="005B7CE0"/>
    <w:rsid w:val="005C5630"/>
    <w:rsid w:val="005D17C0"/>
    <w:rsid w:val="005E6DC8"/>
    <w:rsid w:val="005F348B"/>
    <w:rsid w:val="005F425D"/>
    <w:rsid w:val="005F71CE"/>
    <w:rsid w:val="00601670"/>
    <w:rsid w:val="00615759"/>
    <w:rsid w:val="00623D16"/>
    <w:rsid w:val="00641F0B"/>
    <w:rsid w:val="006431F7"/>
    <w:rsid w:val="00643E15"/>
    <w:rsid w:val="00647531"/>
    <w:rsid w:val="006530CE"/>
    <w:rsid w:val="0068097E"/>
    <w:rsid w:val="00692E30"/>
    <w:rsid w:val="00693AD9"/>
    <w:rsid w:val="006A51FB"/>
    <w:rsid w:val="006B2BE4"/>
    <w:rsid w:val="006B50E2"/>
    <w:rsid w:val="006C0D70"/>
    <w:rsid w:val="006D1CFE"/>
    <w:rsid w:val="006D2344"/>
    <w:rsid w:val="006D2CB7"/>
    <w:rsid w:val="006F06E3"/>
    <w:rsid w:val="006F1819"/>
    <w:rsid w:val="006F5A25"/>
    <w:rsid w:val="006F7F6E"/>
    <w:rsid w:val="0070596D"/>
    <w:rsid w:val="007226FA"/>
    <w:rsid w:val="00734EE3"/>
    <w:rsid w:val="00762765"/>
    <w:rsid w:val="007710FF"/>
    <w:rsid w:val="00793140"/>
    <w:rsid w:val="007D14DC"/>
    <w:rsid w:val="007D430B"/>
    <w:rsid w:val="007F1D03"/>
    <w:rsid w:val="008032F0"/>
    <w:rsid w:val="00823695"/>
    <w:rsid w:val="008244B4"/>
    <w:rsid w:val="0082645B"/>
    <w:rsid w:val="00827856"/>
    <w:rsid w:val="00837434"/>
    <w:rsid w:val="00842947"/>
    <w:rsid w:val="00867516"/>
    <w:rsid w:val="0087369E"/>
    <w:rsid w:val="00875D56"/>
    <w:rsid w:val="008827B8"/>
    <w:rsid w:val="008C25ED"/>
    <w:rsid w:val="008F4321"/>
    <w:rsid w:val="008F543D"/>
    <w:rsid w:val="008F6E8C"/>
    <w:rsid w:val="009009EC"/>
    <w:rsid w:val="00901560"/>
    <w:rsid w:val="009468F1"/>
    <w:rsid w:val="00952D8A"/>
    <w:rsid w:val="00984F16"/>
    <w:rsid w:val="00986E76"/>
    <w:rsid w:val="00987796"/>
    <w:rsid w:val="00996B08"/>
    <w:rsid w:val="00996BB6"/>
    <w:rsid w:val="009A44A3"/>
    <w:rsid w:val="009C2C73"/>
    <w:rsid w:val="009D3B50"/>
    <w:rsid w:val="009F2555"/>
    <w:rsid w:val="009F6693"/>
    <w:rsid w:val="00A160E2"/>
    <w:rsid w:val="00A23B6E"/>
    <w:rsid w:val="00A42211"/>
    <w:rsid w:val="00A470AE"/>
    <w:rsid w:val="00A519CC"/>
    <w:rsid w:val="00A545E2"/>
    <w:rsid w:val="00A5672E"/>
    <w:rsid w:val="00A77496"/>
    <w:rsid w:val="00A85D04"/>
    <w:rsid w:val="00AB22B8"/>
    <w:rsid w:val="00AD7B8D"/>
    <w:rsid w:val="00B11592"/>
    <w:rsid w:val="00B17C1E"/>
    <w:rsid w:val="00B232DA"/>
    <w:rsid w:val="00B24E89"/>
    <w:rsid w:val="00B40DF8"/>
    <w:rsid w:val="00B6763A"/>
    <w:rsid w:val="00B8491E"/>
    <w:rsid w:val="00B94B25"/>
    <w:rsid w:val="00BA38C9"/>
    <w:rsid w:val="00BA6F0F"/>
    <w:rsid w:val="00BC2D98"/>
    <w:rsid w:val="00BD735D"/>
    <w:rsid w:val="00BE4742"/>
    <w:rsid w:val="00BE7D51"/>
    <w:rsid w:val="00BF2879"/>
    <w:rsid w:val="00C04AA8"/>
    <w:rsid w:val="00C05805"/>
    <w:rsid w:val="00C07CD3"/>
    <w:rsid w:val="00C36381"/>
    <w:rsid w:val="00C41903"/>
    <w:rsid w:val="00C75B9D"/>
    <w:rsid w:val="00C82A2E"/>
    <w:rsid w:val="00C858C0"/>
    <w:rsid w:val="00C9088A"/>
    <w:rsid w:val="00CC5CE6"/>
    <w:rsid w:val="00CD1555"/>
    <w:rsid w:val="00CD163E"/>
    <w:rsid w:val="00CF2983"/>
    <w:rsid w:val="00D07697"/>
    <w:rsid w:val="00D209B2"/>
    <w:rsid w:val="00D31FFC"/>
    <w:rsid w:val="00D348C3"/>
    <w:rsid w:val="00D44822"/>
    <w:rsid w:val="00D47DC1"/>
    <w:rsid w:val="00D55486"/>
    <w:rsid w:val="00D734F7"/>
    <w:rsid w:val="00D743D7"/>
    <w:rsid w:val="00D75E4A"/>
    <w:rsid w:val="00D80BAC"/>
    <w:rsid w:val="00D85D0B"/>
    <w:rsid w:val="00D92C9B"/>
    <w:rsid w:val="00DA16E4"/>
    <w:rsid w:val="00DB3360"/>
    <w:rsid w:val="00DE571B"/>
    <w:rsid w:val="00DF6F7D"/>
    <w:rsid w:val="00E02566"/>
    <w:rsid w:val="00E169C8"/>
    <w:rsid w:val="00E21152"/>
    <w:rsid w:val="00E30667"/>
    <w:rsid w:val="00E65022"/>
    <w:rsid w:val="00E65ED7"/>
    <w:rsid w:val="00E67177"/>
    <w:rsid w:val="00E7175D"/>
    <w:rsid w:val="00E84422"/>
    <w:rsid w:val="00E97B6C"/>
    <w:rsid w:val="00EA410A"/>
    <w:rsid w:val="00EA652D"/>
    <w:rsid w:val="00EB2A64"/>
    <w:rsid w:val="00EB71A4"/>
    <w:rsid w:val="00EB7C6A"/>
    <w:rsid w:val="00ED1FAD"/>
    <w:rsid w:val="00EE6041"/>
    <w:rsid w:val="00EE6D8D"/>
    <w:rsid w:val="00EE6F3D"/>
    <w:rsid w:val="00EE79B5"/>
    <w:rsid w:val="00F018B5"/>
    <w:rsid w:val="00F05C96"/>
    <w:rsid w:val="00F12C00"/>
    <w:rsid w:val="00F15563"/>
    <w:rsid w:val="00F27F5F"/>
    <w:rsid w:val="00F54A13"/>
    <w:rsid w:val="00FA0256"/>
    <w:rsid w:val="00FC03C1"/>
    <w:rsid w:val="00FD4F25"/>
    <w:rsid w:val="00FE334E"/>
    <w:rsid w:val="00FF24C6"/>
    <w:rsid w:val="00FF4D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82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D482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D482B"/>
    <w:rPr>
      <w:sz w:val="18"/>
      <w:szCs w:val="18"/>
    </w:rPr>
  </w:style>
  <w:style w:type="paragraph" w:styleId="a4">
    <w:name w:val="footer"/>
    <w:basedOn w:val="a"/>
    <w:link w:val="Char0"/>
    <w:uiPriority w:val="99"/>
    <w:unhideWhenUsed/>
    <w:rsid w:val="004D482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D482B"/>
    <w:rPr>
      <w:sz w:val="18"/>
      <w:szCs w:val="18"/>
    </w:rPr>
  </w:style>
  <w:style w:type="character" w:styleId="a5">
    <w:name w:val="Hyperlink"/>
    <w:basedOn w:val="a0"/>
    <w:uiPriority w:val="99"/>
    <w:unhideWhenUsed/>
    <w:rsid w:val="007D14D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82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D482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D482B"/>
    <w:rPr>
      <w:sz w:val="18"/>
      <w:szCs w:val="18"/>
    </w:rPr>
  </w:style>
  <w:style w:type="paragraph" w:styleId="a4">
    <w:name w:val="footer"/>
    <w:basedOn w:val="a"/>
    <w:link w:val="Char0"/>
    <w:uiPriority w:val="99"/>
    <w:unhideWhenUsed/>
    <w:rsid w:val="004D482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D482B"/>
    <w:rPr>
      <w:sz w:val="18"/>
      <w:szCs w:val="18"/>
    </w:rPr>
  </w:style>
  <w:style w:type="character" w:styleId="a5">
    <w:name w:val="Hyperlink"/>
    <w:basedOn w:val="a0"/>
    <w:uiPriority w:val="99"/>
    <w:unhideWhenUsed/>
    <w:rsid w:val="007D14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1489</TotalTime>
  <Pages>2</Pages>
  <Words>172</Words>
  <Characters>984</Characters>
  <Application>Microsoft Office Word</Application>
  <DocSecurity>0</DocSecurity>
  <Lines>8</Lines>
  <Paragraphs>2</Paragraphs>
  <ScaleCrop>false</ScaleCrop>
  <Company>Microsoft</Company>
  <LinksUpToDate>false</LinksUpToDate>
  <CharactersWithSpaces>1154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卢奕羽</dc:creator>
  <cp:lastModifiedBy>卢奕羽</cp:lastModifiedBy>
  <cp:revision>22</cp:revision>
  <cp:lastPrinted>2020-09-29T02:35:00Z</cp:lastPrinted>
  <dcterms:created xsi:type="dcterms:W3CDTF">2020-09-28T06:43:00Z</dcterms:created>
  <dcterms:modified xsi:type="dcterms:W3CDTF">2020-09-30T02:06:00Z</dcterms:modified>
</cp:coreProperties>
</file>