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39EC9" w14:textId="33243B2D" w:rsidR="00180D22" w:rsidRPr="00180D22" w:rsidRDefault="00180D22" w:rsidP="00180D22">
      <w:pPr>
        <w:spacing w:line="30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180D22">
        <w:rPr>
          <w:rFonts w:ascii="黑体" w:eastAsia="黑体" w:hAnsi="黑体" w:hint="eastAsia"/>
          <w:sz w:val="30"/>
          <w:szCs w:val="30"/>
        </w:rPr>
        <w:t>出国</w:t>
      </w:r>
      <w:r w:rsidRPr="00180D22">
        <w:rPr>
          <w:rFonts w:ascii="黑体" w:eastAsia="黑体" w:hAnsi="黑体"/>
          <w:sz w:val="30"/>
          <w:szCs w:val="30"/>
        </w:rPr>
        <w:t>交流申请流程（</w:t>
      </w:r>
      <w:r w:rsidRPr="00180D22">
        <w:rPr>
          <w:rFonts w:ascii="黑体" w:eastAsia="黑体" w:hAnsi="黑体" w:hint="eastAsia"/>
          <w:sz w:val="30"/>
          <w:szCs w:val="30"/>
        </w:rPr>
        <w:t>18级</w:t>
      </w:r>
      <w:r w:rsidRPr="00180D22">
        <w:rPr>
          <w:rFonts w:ascii="黑体" w:eastAsia="黑体" w:hAnsi="黑体"/>
          <w:sz w:val="30"/>
          <w:szCs w:val="30"/>
        </w:rPr>
        <w:t>学生）</w:t>
      </w:r>
    </w:p>
    <w:p w14:paraId="0ADD7408" w14:textId="410DDE75" w:rsidR="00C33F77" w:rsidRPr="00180D22" w:rsidRDefault="00C33F77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t>1</w:t>
      </w:r>
      <w:r w:rsidR="00180D22">
        <w:rPr>
          <w:rFonts w:ascii="宋体" w:eastAsia="宋体" w:hAnsi="宋体" w:hint="eastAsia"/>
          <w:sz w:val="28"/>
          <w:szCs w:val="28"/>
        </w:rPr>
        <w:t>．</w:t>
      </w:r>
      <w:r w:rsidRPr="00180D22">
        <w:rPr>
          <w:rFonts w:ascii="宋体" w:eastAsia="宋体" w:hAnsi="宋体" w:hint="eastAsia"/>
          <w:sz w:val="28"/>
          <w:szCs w:val="28"/>
        </w:rPr>
        <w:t>进入办事大厅：</w:t>
      </w:r>
      <w:hyperlink r:id="rId6" w:history="1">
        <w:r w:rsidRPr="00180D22">
          <w:rPr>
            <w:rStyle w:val="a5"/>
            <w:rFonts w:ascii="宋体" w:eastAsia="宋体" w:hAnsi="宋体"/>
            <w:sz w:val="28"/>
            <w:szCs w:val="28"/>
          </w:rPr>
          <w:t>http://ehall.seu.edu.cn</w:t>
        </w:r>
      </w:hyperlink>
      <w:r w:rsidRPr="00180D22">
        <w:rPr>
          <w:rFonts w:ascii="宋体" w:eastAsia="宋体" w:hAnsi="宋体" w:hint="eastAsia"/>
          <w:sz w:val="28"/>
          <w:szCs w:val="28"/>
        </w:rPr>
        <w:t>。输入账号密码。</w:t>
      </w:r>
      <w:r w:rsidR="00985317" w:rsidRPr="00180D22">
        <w:rPr>
          <w:rFonts w:ascii="宋体" w:eastAsia="宋体" w:hAnsi="宋体" w:hint="eastAsia"/>
          <w:sz w:val="28"/>
          <w:szCs w:val="28"/>
        </w:rPr>
        <w:t>在‘服务’页面搜索‘出国（境）交流申请管理’。以学生组身份进入。</w:t>
      </w:r>
    </w:p>
    <w:p w14:paraId="3F6F0F03" w14:textId="52EC3DE9" w:rsidR="00C33F77" w:rsidRPr="00180D22" w:rsidRDefault="00C33F77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/>
          <w:sz w:val="28"/>
          <w:szCs w:val="28"/>
        </w:rPr>
        <w:drawing>
          <wp:inline distT="0" distB="0" distL="0" distR="0" wp14:anchorId="12A7B197" wp14:editId="41A7468E">
            <wp:extent cx="7734300" cy="3804761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4202" cy="381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FEA4" w14:textId="444B4DE9" w:rsidR="00A50960" w:rsidRPr="00180D22" w:rsidRDefault="00A50960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lastRenderedPageBreak/>
        <w:t>2</w:t>
      </w:r>
      <w:r w:rsidR="00180D22">
        <w:rPr>
          <w:rFonts w:ascii="宋体" w:eastAsia="宋体" w:hAnsi="宋体" w:hint="eastAsia"/>
          <w:sz w:val="28"/>
          <w:szCs w:val="28"/>
        </w:rPr>
        <w:t>．</w:t>
      </w:r>
      <w:r w:rsidR="009244D3" w:rsidRPr="00180D22">
        <w:rPr>
          <w:rFonts w:ascii="宋体" w:eastAsia="宋体" w:hAnsi="宋体" w:hint="eastAsia"/>
          <w:sz w:val="28"/>
          <w:szCs w:val="28"/>
        </w:rPr>
        <w:t>选择出国申请—出国申请页面：点击‘申请’按钮，选择学年学期和申报批次</w:t>
      </w:r>
      <w:r w:rsidR="002936FE" w:rsidRPr="00180D22">
        <w:rPr>
          <w:rFonts w:ascii="宋体" w:eastAsia="宋体" w:hAnsi="宋体" w:hint="eastAsia"/>
          <w:sz w:val="28"/>
          <w:szCs w:val="28"/>
        </w:rPr>
        <w:t>，点击‘确定’</w:t>
      </w:r>
    </w:p>
    <w:p w14:paraId="4A573188" w14:textId="0EB9F8F0" w:rsidR="002936FE" w:rsidRPr="00180D22" w:rsidRDefault="002936FE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t>进入申请信息填报</w:t>
      </w:r>
      <w:r w:rsidR="008B7B32" w:rsidRPr="00180D22">
        <w:rPr>
          <w:rFonts w:ascii="宋体" w:eastAsia="宋体" w:hAnsi="宋体" w:hint="eastAsia"/>
          <w:sz w:val="28"/>
          <w:szCs w:val="28"/>
        </w:rPr>
        <w:t>页面</w:t>
      </w:r>
      <w:r w:rsidRPr="00180D22">
        <w:rPr>
          <w:rFonts w:ascii="宋体" w:eastAsia="宋体" w:hAnsi="宋体" w:hint="eastAsia"/>
          <w:sz w:val="28"/>
          <w:szCs w:val="28"/>
        </w:rPr>
        <w:t>。</w:t>
      </w:r>
      <w:r w:rsidR="008A0641" w:rsidRPr="00180D22">
        <w:rPr>
          <w:rFonts w:ascii="宋体" w:eastAsia="宋体" w:hAnsi="宋体" w:hint="eastAsia"/>
          <w:sz w:val="28"/>
          <w:szCs w:val="28"/>
        </w:rPr>
        <w:t>注意每个批次只能申请一次。</w:t>
      </w:r>
    </w:p>
    <w:p w14:paraId="2DAEF9EB" w14:textId="7C0799C4" w:rsidR="009244D3" w:rsidRPr="00180D22" w:rsidRDefault="009244D3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/>
          <w:sz w:val="28"/>
          <w:szCs w:val="28"/>
        </w:rPr>
        <w:drawing>
          <wp:inline distT="0" distB="0" distL="0" distR="0" wp14:anchorId="2267D994" wp14:editId="6E7B14D9">
            <wp:extent cx="8542805" cy="4124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0908" cy="413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A737" w14:textId="5A033AC3" w:rsidR="006C1289" w:rsidRPr="00180D22" w:rsidRDefault="002936FE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t>3</w:t>
      </w:r>
      <w:r w:rsidR="00180D22">
        <w:rPr>
          <w:rFonts w:ascii="宋体" w:eastAsia="宋体" w:hAnsi="宋体" w:hint="eastAsia"/>
          <w:sz w:val="28"/>
          <w:szCs w:val="28"/>
        </w:rPr>
        <w:t>．</w:t>
      </w:r>
      <w:r w:rsidR="006C1289" w:rsidRPr="00180D22">
        <w:rPr>
          <w:rFonts w:ascii="宋体" w:eastAsia="宋体" w:hAnsi="宋体" w:hint="eastAsia"/>
          <w:sz w:val="28"/>
          <w:szCs w:val="28"/>
        </w:rPr>
        <w:t>进入信息填报页面填写具体信息。部分信息由系统自动带出，无需填写。其中带星号的为必填项。如果有</w:t>
      </w:r>
      <w:r w:rsidR="0046777B" w:rsidRPr="00180D22">
        <w:rPr>
          <w:rFonts w:ascii="宋体" w:eastAsia="宋体" w:hAnsi="宋体" w:hint="eastAsia"/>
          <w:sz w:val="28"/>
          <w:szCs w:val="28"/>
        </w:rPr>
        <w:t>课程认</w:t>
      </w:r>
      <w:r w:rsidR="0046777B" w:rsidRPr="00180D22">
        <w:rPr>
          <w:rFonts w:ascii="宋体" w:eastAsia="宋体" w:hAnsi="宋体" w:hint="eastAsia"/>
          <w:sz w:val="28"/>
          <w:szCs w:val="28"/>
        </w:rPr>
        <w:lastRenderedPageBreak/>
        <w:t>定，必须要填写课程认定关系信息。</w:t>
      </w:r>
      <w:r w:rsidR="00FE19F7" w:rsidRPr="00180D22">
        <w:rPr>
          <w:rFonts w:ascii="宋体" w:eastAsia="宋体" w:hAnsi="宋体" w:hint="eastAsia"/>
          <w:sz w:val="28"/>
          <w:szCs w:val="28"/>
        </w:rPr>
        <w:t>全部填写完成后，点击‘提交申请’完成出国申请。</w:t>
      </w:r>
    </w:p>
    <w:p w14:paraId="6C7F8C17" w14:textId="09E9A03B" w:rsidR="008B7B32" w:rsidRPr="00180D22" w:rsidRDefault="008B7B32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/>
          <w:sz w:val="28"/>
          <w:szCs w:val="28"/>
        </w:rPr>
        <w:drawing>
          <wp:inline distT="0" distB="0" distL="0" distR="0" wp14:anchorId="3167DD17" wp14:editId="1123E3C3">
            <wp:extent cx="8353425" cy="2513329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-3633" b="28338"/>
                    <a:stretch/>
                  </pic:blipFill>
                  <pic:spPr bwMode="auto">
                    <a:xfrm>
                      <a:off x="0" y="0"/>
                      <a:ext cx="8401178" cy="2527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4B4DF" w14:textId="52F1BAB6" w:rsidR="008B7B32" w:rsidRPr="00180D22" w:rsidRDefault="008B7B32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/>
          <w:sz w:val="28"/>
          <w:szCs w:val="28"/>
        </w:rPr>
        <w:lastRenderedPageBreak/>
        <w:drawing>
          <wp:inline distT="0" distB="0" distL="0" distR="0" wp14:anchorId="533936F9" wp14:editId="68988568">
            <wp:extent cx="8648700" cy="39109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75327" cy="392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4CBBC" w14:textId="0587CD32" w:rsidR="00FE19F7" w:rsidRPr="00180D22" w:rsidRDefault="00FE19F7" w:rsidP="00180D22">
      <w:pPr>
        <w:spacing w:line="300" w:lineRule="auto"/>
        <w:rPr>
          <w:rFonts w:ascii="宋体" w:eastAsia="宋体" w:hAnsi="宋体"/>
          <w:sz w:val="28"/>
          <w:szCs w:val="28"/>
        </w:rPr>
      </w:pPr>
      <w:r w:rsidRPr="00180D22">
        <w:rPr>
          <w:rFonts w:ascii="宋体" w:eastAsia="宋体" w:hAnsi="宋体" w:hint="eastAsia"/>
          <w:sz w:val="28"/>
          <w:szCs w:val="28"/>
        </w:rPr>
        <w:t>4</w:t>
      </w:r>
      <w:r w:rsidR="00180D22">
        <w:rPr>
          <w:rFonts w:ascii="宋体" w:eastAsia="宋体" w:hAnsi="宋体" w:hint="eastAsia"/>
          <w:sz w:val="28"/>
          <w:szCs w:val="28"/>
        </w:rPr>
        <w:t>．</w:t>
      </w:r>
      <w:r w:rsidR="00E319E9" w:rsidRPr="00180D22">
        <w:rPr>
          <w:rFonts w:ascii="宋体" w:eastAsia="宋体" w:hAnsi="宋体" w:hint="eastAsia"/>
          <w:sz w:val="28"/>
          <w:szCs w:val="28"/>
        </w:rPr>
        <w:t>提交出国申请后，可以回到首页，点击审核状态，可以看到申请流程的情况。</w:t>
      </w:r>
    </w:p>
    <w:p w14:paraId="049491A8" w14:textId="7F891A52" w:rsidR="00FE19F7" w:rsidRPr="00180D22" w:rsidRDefault="00FE19F7" w:rsidP="00180D22">
      <w:pPr>
        <w:spacing w:line="300" w:lineRule="auto"/>
        <w:rPr>
          <w:rFonts w:ascii="宋体" w:eastAsia="宋体" w:hAnsi="宋体"/>
          <w:sz w:val="24"/>
          <w:szCs w:val="24"/>
        </w:rPr>
      </w:pPr>
      <w:bookmarkStart w:id="0" w:name="_GoBack"/>
      <w:r w:rsidRPr="00180D22">
        <w:rPr>
          <w:rFonts w:ascii="宋体" w:eastAsia="宋体" w:hAnsi="宋体"/>
          <w:sz w:val="24"/>
          <w:szCs w:val="24"/>
        </w:rPr>
        <w:lastRenderedPageBreak/>
        <w:drawing>
          <wp:inline distT="0" distB="0" distL="0" distR="0" wp14:anchorId="49C3B266" wp14:editId="36D7FAC8">
            <wp:extent cx="8458200" cy="4052930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4874" cy="40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19F7" w:rsidRPr="00180D22" w:rsidSect="00180D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EF45D" w14:textId="77777777" w:rsidR="000E24B8" w:rsidRDefault="000E24B8" w:rsidP="00C33F77">
      <w:r>
        <w:separator/>
      </w:r>
    </w:p>
  </w:endnote>
  <w:endnote w:type="continuationSeparator" w:id="0">
    <w:p w14:paraId="132E7EB9" w14:textId="77777777" w:rsidR="000E24B8" w:rsidRDefault="000E24B8" w:rsidP="00C3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E0F64" w14:textId="77777777" w:rsidR="000E24B8" w:rsidRDefault="000E24B8" w:rsidP="00C33F77">
      <w:r>
        <w:separator/>
      </w:r>
    </w:p>
  </w:footnote>
  <w:footnote w:type="continuationSeparator" w:id="0">
    <w:p w14:paraId="5F51C560" w14:textId="77777777" w:rsidR="000E24B8" w:rsidRDefault="000E24B8" w:rsidP="00C33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30"/>
    <w:rsid w:val="000E24B8"/>
    <w:rsid w:val="00180D22"/>
    <w:rsid w:val="002936FE"/>
    <w:rsid w:val="0046777B"/>
    <w:rsid w:val="006C1289"/>
    <w:rsid w:val="00763890"/>
    <w:rsid w:val="00804730"/>
    <w:rsid w:val="00805F0D"/>
    <w:rsid w:val="008A0641"/>
    <w:rsid w:val="008B7B32"/>
    <w:rsid w:val="009244D3"/>
    <w:rsid w:val="00985317"/>
    <w:rsid w:val="00A50960"/>
    <w:rsid w:val="00BB23F3"/>
    <w:rsid w:val="00C33F77"/>
    <w:rsid w:val="00C414A3"/>
    <w:rsid w:val="00E319E9"/>
    <w:rsid w:val="00F31CD4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D16C1"/>
  <w15:chartTrackingRefBased/>
  <w15:docId w15:val="{8B4FD32A-C60A-4630-B202-E505F55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F77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F77"/>
    <w:rPr>
      <w:noProof/>
      <w:sz w:val="18"/>
      <w:szCs w:val="18"/>
    </w:rPr>
  </w:style>
  <w:style w:type="character" w:styleId="a5">
    <w:name w:val="Hyperlink"/>
    <w:basedOn w:val="a0"/>
    <w:uiPriority w:val="99"/>
    <w:unhideWhenUsed/>
    <w:rsid w:val="00C33F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hall.seu.edu.cn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wisedu</dc:creator>
  <cp:keywords/>
  <dc:description/>
  <cp:lastModifiedBy>张云</cp:lastModifiedBy>
  <cp:revision>15</cp:revision>
  <dcterms:created xsi:type="dcterms:W3CDTF">2019-09-16T10:49:00Z</dcterms:created>
  <dcterms:modified xsi:type="dcterms:W3CDTF">2019-09-17T01:30:00Z</dcterms:modified>
</cp:coreProperties>
</file>