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DD" w:rsidRPr="00B52EDD" w:rsidRDefault="00B52EDD" w:rsidP="00B52EDD">
      <w:pPr>
        <w:jc w:val="center"/>
        <w:rPr>
          <w:rFonts w:hint="eastAsia"/>
          <w:b/>
          <w:sz w:val="30"/>
          <w:szCs w:val="30"/>
        </w:rPr>
      </w:pPr>
      <w:r w:rsidRPr="00B52EDD">
        <w:rPr>
          <w:rFonts w:hint="eastAsia"/>
          <w:b/>
          <w:sz w:val="30"/>
          <w:szCs w:val="30"/>
        </w:rPr>
        <w:t>2018级辅修专业选择操作说明</w:t>
      </w:r>
    </w:p>
    <w:p w:rsidR="00BB23F3" w:rsidRDefault="00FC761A">
      <w:r>
        <w:rPr>
          <w:rFonts w:hint="eastAsia"/>
        </w:rPr>
        <w:t>1：进入</w:t>
      </w:r>
      <w:hyperlink r:id="rId6" w:history="1">
        <w:r>
          <w:rPr>
            <w:rStyle w:val="a3"/>
          </w:rPr>
          <w:t>http://ehall.seu.edu.cn</w:t>
        </w:r>
      </w:hyperlink>
      <w:r>
        <w:rPr>
          <w:rFonts w:hint="eastAsia"/>
        </w:rPr>
        <w:t>。输入账号密码登陆。</w:t>
      </w:r>
    </w:p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B45" w:rsidRDefault="00E91883" w:rsidP="00D57B45"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03" w:rsidRDefault="004E5E03"/>
    <w:p w:rsidR="002E6CA9" w:rsidRDefault="002E6CA9">
      <w:r>
        <w:rPr>
          <w:rFonts w:hint="eastAsia"/>
        </w:rPr>
        <w:t>5：在报名时间范围内，想更改辅修专业</w:t>
      </w:r>
      <w:r w:rsidR="00BD7388">
        <w:rPr>
          <w:rFonts w:hint="eastAsia"/>
        </w:rPr>
        <w:t>，</w:t>
      </w:r>
      <w:r>
        <w:rPr>
          <w:rFonts w:hint="eastAsia"/>
        </w:rPr>
        <w:t>可通过主页面‘撤回’按钮，撤回已报名的专业</w:t>
      </w:r>
      <w:r w:rsidR="00BD7388">
        <w:rPr>
          <w:rFonts w:hint="eastAsia"/>
        </w:rPr>
        <w:t>，</w:t>
      </w:r>
      <w:r>
        <w:rPr>
          <w:rFonts w:hint="eastAsia"/>
        </w:rPr>
        <w:t>重新报名辅修专业</w:t>
      </w:r>
    </w:p>
    <w:p w:rsidR="002E6CA9" w:rsidRDefault="002E6CA9">
      <w:r>
        <w:drawing>
          <wp:inline distT="0" distB="0" distL="0" distR="0">
            <wp:extent cx="5274310" cy="21488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CA9" w:rsidRDefault="002E6CA9">
      <w:r>
        <w:rPr>
          <w:rFonts w:hint="eastAsia"/>
        </w:rPr>
        <w:t>6：已审核通过的辅修报名，如果想放弃，可以通过点开报名纪录的详情页</w:t>
      </w:r>
      <w:r w:rsidR="008F43E4">
        <w:rPr>
          <w:rFonts w:hint="eastAsia"/>
        </w:rPr>
        <w:t>的</w:t>
      </w:r>
      <w:bookmarkStart w:id="0" w:name="_GoBack"/>
      <w:bookmarkEnd w:id="0"/>
      <w:r>
        <w:rPr>
          <w:rFonts w:hint="eastAsia"/>
        </w:rPr>
        <w:t>‘放弃辅修身份’按钮，放弃该辅修报名。</w:t>
      </w:r>
      <w:r w:rsidR="002833C2">
        <w:rPr>
          <w:rFonts w:hint="eastAsia"/>
        </w:rPr>
        <w:t>放弃报名以后无法撤回。</w:t>
      </w:r>
    </w:p>
    <w:p w:rsidR="002E6CA9" w:rsidRDefault="002E6CA9">
      <w:r>
        <w:drawing>
          <wp:inline distT="0" distB="0" distL="0" distR="0">
            <wp:extent cx="5274310" cy="17259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3C2" w:rsidRDefault="002833C2">
      <w:r>
        <w:drawing>
          <wp:inline distT="0" distB="0" distL="0" distR="0">
            <wp:extent cx="5274310" cy="1583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91" w:rsidRDefault="00557891"/>
    <w:sectPr w:rsidR="00557891" w:rsidSect="001C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B9" w:rsidRDefault="009A14B9" w:rsidP="00260F74">
      <w:r>
        <w:separator/>
      </w:r>
    </w:p>
  </w:endnote>
  <w:endnote w:type="continuationSeparator" w:id="1">
    <w:p w:rsidR="009A14B9" w:rsidRDefault="009A14B9" w:rsidP="00260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B9" w:rsidRDefault="009A14B9" w:rsidP="00260F74">
      <w:r>
        <w:separator/>
      </w:r>
    </w:p>
  </w:footnote>
  <w:footnote w:type="continuationSeparator" w:id="1">
    <w:p w:rsidR="009A14B9" w:rsidRDefault="009A14B9" w:rsidP="00260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C6"/>
    <w:rsid w:val="001C3FF6"/>
    <w:rsid w:val="0023147F"/>
    <w:rsid w:val="00260F74"/>
    <w:rsid w:val="002833C2"/>
    <w:rsid w:val="002E6CA9"/>
    <w:rsid w:val="00372626"/>
    <w:rsid w:val="003C4BAE"/>
    <w:rsid w:val="00430A64"/>
    <w:rsid w:val="0048737C"/>
    <w:rsid w:val="004E5E03"/>
    <w:rsid w:val="00557891"/>
    <w:rsid w:val="005F41C6"/>
    <w:rsid w:val="00603F1E"/>
    <w:rsid w:val="00805F0D"/>
    <w:rsid w:val="008F43E4"/>
    <w:rsid w:val="009A14B9"/>
    <w:rsid w:val="00A64955"/>
    <w:rsid w:val="00AD5DCE"/>
    <w:rsid w:val="00B52EDD"/>
    <w:rsid w:val="00BB23F3"/>
    <w:rsid w:val="00BD7388"/>
    <w:rsid w:val="00C93F6A"/>
    <w:rsid w:val="00D57B45"/>
    <w:rsid w:val="00D64C33"/>
    <w:rsid w:val="00E136DD"/>
    <w:rsid w:val="00E91883"/>
    <w:rsid w:val="00EE7BB3"/>
    <w:rsid w:val="00F31CD4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F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726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2626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hp</cp:lastModifiedBy>
  <cp:revision>23</cp:revision>
  <dcterms:created xsi:type="dcterms:W3CDTF">2019-05-18T14:28:00Z</dcterms:created>
  <dcterms:modified xsi:type="dcterms:W3CDTF">2019-08-20T01:48:00Z</dcterms:modified>
</cp:coreProperties>
</file>