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Hlk112055577"/>
      <w:bookmarkEnd w:id="0"/>
      <w:r>
        <w:rPr>
          <w:rFonts w:hint="eastAsia"/>
        </w:rPr>
        <w:t>学科竞赛管理系统学生报名操作说明</w:t>
      </w:r>
    </w:p>
    <w:p>
      <w:pPr>
        <w:jc w:val="center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系统登陆链接：教务处</w:t>
      </w:r>
      <w:r>
        <w:t>—</w:t>
      </w:r>
      <w:r>
        <w:rPr>
          <w:rFonts w:hint="eastAsia"/>
        </w:rPr>
        <w:t>办事平台</w:t>
      </w:r>
      <w:r>
        <w:t>—</w:t>
      </w:r>
      <w:r>
        <w:rPr>
          <w:rFonts w:hint="eastAsia"/>
        </w:rPr>
        <w:t>学科竞赛管理系统。</w:t>
      </w:r>
    </w:p>
    <w:p>
      <w:pPr>
        <w:ind w:firstLine="420" w:firstLineChars="200"/>
      </w:pPr>
      <w:r>
        <w:rPr>
          <w:rFonts w:hint="eastAsia"/>
        </w:rPr>
        <w:t>学生通过统一身份认证成功登录之后，进入我的赛事成绩，可以查看参加的赛事的成绩，如图</w:t>
      </w:r>
      <w:r>
        <w:t>1.</w:t>
      </w:r>
    </w:p>
    <w:p>
      <w:pPr>
        <w:jc w:val="center"/>
      </w:pPr>
      <w:r>
        <w:drawing>
          <wp:inline distT="0" distB="0" distL="0" distR="0">
            <wp:extent cx="5274310" cy="2506345"/>
            <wp:effectExtent l="0" t="0" r="254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>1</w:t>
      </w:r>
    </w:p>
    <w:p>
      <w:pPr>
        <w:jc w:val="center"/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点击赛事管理下的赛事报名管理，进入赛事报名页面，如图</w:t>
      </w:r>
      <w:r>
        <w:t>2</w:t>
      </w:r>
      <w:r>
        <w:rPr>
          <w:rFonts w:hint="eastAsia"/>
        </w:rPr>
        <w:t>，可以查看已发布的赛事信息</w:t>
      </w:r>
      <w:r>
        <w:t xml:space="preserve"> </w:t>
      </w:r>
    </w:p>
    <w:p>
      <w:pPr>
        <w:jc w:val="center"/>
      </w:pPr>
      <w:r>
        <w:drawing>
          <wp:inline distT="0" distB="0" distL="0" distR="0">
            <wp:extent cx="5274310" cy="253936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图2</w:t>
      </w:r>
    </w:p>
    <w:p>
      <w:pPr>
        <w:jc w:val="center"/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赛事报名：学生选中要报名的赛事，点击赛事报名，如图</w:t>
      </w:r>
      <w:r>
        <w:t>3</w:t>
      </w:r>
      <w:r>
        <w:rPr>
          <w:rFonts w:hint="eastAsia"/>
        </w:rPr>
        <w:t>，进入报名编辑页面。</w:t>
      </w:r>
    </w:p>
    <w:p>
      <w:pPr>
        <w:jc w:val="center"/>
      </w:pPr>
      <w:r>
        <w:drawing>
          <wp:inline distT="0" distB="0" distL="0" distR="0">
            <wp:extent cx="5274310" cy="505460"/>
            <wp:effectExtent l="0" t="0" r="254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>3</w:t>
      </w:r>
    </w:p>
    <w:p>
      <w:pPr>
        <w:ind w:firstLine="420" w:firstLineChars="200"/>
      </w:pPr>
      <w:r>
        <w:rPr>
          <w:rFonts w:hint="eastAsia"/>
        </w:rPr>
        <w:t>单人报名则选择个人/团队按钮的个人，有指导教师则需要填写指导教师。</w:t>
      </w: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团队报名时，选择个人/团队按钮的团队，作品名称、队长联系方式、团队名称必填，如图</w:t>
      </w:r>
      <w:r>
        <w:t>4</w:t>
      </w:r>
      <w:r>
        <w:rPr>
          <w:rFonts w:hint="eastAsia"/>
        </w:rPr>
        <w:t>，添加团队成员时需要设置队员排序和队长，有指导教师则同时需要填写指导教师。</w:t>
      </w:r>
    </w:p>
    <w:p>
      <w:pPr>
        <w:jc w:val="center"/>
      </w:pPr>
      <w:r>
        <w:drawing>
          <wp:inline distT="0" distB="0" distL="0" distR="0">
            <wp:extent cx="4778375" cy="2905125"/>
            <wp:effectExtent l="0" t="0" r="317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2602" cy="29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>4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 报名信息填写完整之后，务必要点击”提交“。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wMTZkOThjZGZlMWY2YzJiYmJmNmU2NzUwY2ZhZDgifQ=="/>
  </w:docVars>
  <w:rsids>
    <w:rsidRoot w:val="0054214F"/>
    <w:rsid w:val="001250CD"/>
    <w:rsid w:val="002A3D12"/>
    <w:rsid w:val="00442A53"/>
    <w:rsid w:val="0051298A"/>
    <w:rsid w:val="0054214F"/>
    <w:rsid w:val="008673A9"/>
    <w:rsid w:val="009C7824"/>
    <w:rsid w:val="00A66A6D"/>
    <w:rsid w:val="0D4D196E"/>
    <w:rsid w:val="3A211C22"/>
    <w:rsid w:val="5C0C052C"/>
    <w:rsid w:val="7717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300</Characters>
  <Lines>2</Lines>
  <Paragraphs>1</Paragraphs>
  <TotalTime>33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2022-08-22T02:09:00Z</dcterms:created>
  <dc:creator>DELL</dc:creator>
  <cp:lastModifiedBy>HP</cp:lastModifiedBy>
  <dcterms:modified xsi:type="dcterms:W3CDTF">2023-05-09T08:18:13Z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10DDF48496A044229F53D711178354DC_12</vt:lpwstr>
  </property>
</Properties>
</file>