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>
      <w:pPr>
        <w:adjustRightInd w:val="0"/>
        <w:snapToGrid w:val="0"/>
        <w:spacing w:before="240" w:line="360" w:lineRule="auto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东南大学本科生第十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届交通运输科技竞赛报名表</w:t>
      </w:r>
    </w:p>
    <w:tbl>
      <w:tblPr>
        <w:tblStyle w:val="4"/>
        <w:tblW w:w="50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40"/>
        <w:gridCol w:w="1745"/>
        <w:gridCol w:w="2358"/>
        <w:gridCol w:w="2090"/>
        <w:gridCol w:w="3099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8" w:type="pct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作品名称</w:t>
            </w:r>
          </w:p>
        </w:tc>
        <w:tc>
          <w:tcPr>
            <w:tcW w:w="2172" w:type="pct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组长</w:t>
            </w: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院系及专业</w:t>
            </w: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505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2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2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7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ascii="宋体"/>
          <w:szCs w:val="21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全组人员信息确认签字：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组委会最新通知及说明将会发邮件至组长邮箱，请务必填写准确。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4NDMxZTM2YWYxNjk2NmIxM2Y5ZGI0OTIwNGRjYjIifQ=="/>
  </w:docVars>
  <w:rsids>
    <w:rsidRoot w:val="004716CB"/>
    <w:rsid w:val="00152EC0"/>
    <w:rsid w:val="001E1075"/>
    <w:rsid w:val="004716CB"/>
    <w:rsid w:val="00557DAC"/>
    <w:rsid w:val="0069159E"/>
    <w:rsid w:val="006A7206"/>
    <w:rsid w:val="009A2D96"/>
    <w:rsid w:val="009E258B"/>
    <w:rsid w:val="00B10391"/>
    <w:rsid w:val="00B30061"/>
    <w:rsid w:val="2A0B01AA"/>
    <w:rsid w:val="43606F82"/>
    <w:rsid w:val="449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141</Characters>
  <Lines>1</Lines>
  <Paragraphs>1</Paragraphs>
  <TotalTime>11</TotalTime>
  <ScaleCrop>false</ScaleCrop>
  <LinksUpToDate>false</LinksUpToDate>
  <CharactersWithSpaces>164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2019-06-18T07:21:00Z</dcterms:created>
  <dc:creator>吴 曾晗</dc:creator>
  <cp:lastModifiedBy>jl WANG</cp:lastModifiedBy>
  <dcterms:modified xsi:type="dcterms:W3CDTF">2023-11-04T07:11:45Z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51486ABACD474413B7E2CEB0E66EE10A</vt:lpwstr>
  </property>
</Properties>
</file>