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794A" w14:textId="5C2C7AF3" w:rsidR="008A0BF9" w:rsidRDefault="00A02634">
      <w:pPr>
        <w:tabs>
          <w:tab w:val="left" w:pos="940"/>
        </w:tabs>
        <w:overflowPunct w:val="0"/>
        <w:spacing w:line="520" w:lineRule="exact"/>
        <w:jc w:val="center"/>
        <w:rPr>
          <w:rFonts w:ascii="方正大标宋_GBK" w:eastAsia="方正大标宋_GBK" w:hAnsi="Century" w:cs="方正仿宋简体"/>
          <w:sz w:val="36"/>
          <w:szCs w:val="36"/>
        </w:rPr>
      </w:pPr>
      <w:r>
        <w:rPr>
          <w:rFonts w:ascii="方正大标宋_GBK" w:eastAsia="方正大标宋_GBK" w:hAnsi="Century" w:cs="方正仿宋简体" w:hint="eastAsia"/>
          <w:sz w:val="36"/>
          <w:szCs w:val="36"/>
        </w:rPr>
        <w:t>东南大学第</w:t>
      </w:r>
      <w:r w:rsidR="00A7776E">
        <w:rPr>
          <w:rFonts w:ascii="方正大标宋_GBK" w:eastAsia="方正大标宋_GBK" w:hAnsi="Century" w:cs="方正仿宋简体" w:hint="eastAsia"/>
          <w:sz w:val="36"/>
          <w:szCs w:val="36"/>
        </w:rPr>
        <w:t>五</w:t>
      </w:r>
      <w:r>
        <w:rPr>
          <w:rFonts w:ascii="方正大标宋_GBK" w:eastAsia="方正大标宋_GBK" w:hAnsi="Century" w:cs="方正仿宋简体" w:hint="eastAsia"/>
          <w:sz w:val="36"/>
          <w:szCs w:val="36"/>
        </w:rPr>
        <w:t>届物流设计</w:t>
      </w:r>
      <w:r w:rsidR="00A7776E">
        <w:rPr>
          <w:rFonts w:ascii="方正大标宋_GBK" w:eastAsia="方正大标宋_GBK" w:hAnsi="Century" w:cs="方正仿宋简体" w:hint="eastAsia"/>
          <w:sz w:val="36"/>
          <w:szCs w:val="36"/>
        </w:rPr>
        <w:t>竞赛</w:t>
      </w:r>
      <w:r>
        <w:rPr>
          <w:rFonts w:ascii="方正大标宋_GBK" w:eastAsia="方正大标宋_GBK" w:hAnsi="Century" w:cs="方正仿宋简体" w:hint="eastAsia"/>
          <w:sz w:val="36"/>
          <w:szCs w:val="36"/>
        </w:rPr>
        <w:t>报名登记表</w:t>
      </w:r>
    </w:p>
    <w:p w14:paraId="0544F53C" w14:textId="77777777" w:rsidR="008A0BF9" w:rsidRDefault="008A0BF9">
      <w:pPr>
        <w:tabs>
          <w:tab w:val="left" w:pos="940"/>
        </w:tabs>
        <w:overflowPunct w:val="0"/>
        <w:spacing w:line="520" w:lineRule="exact"/>
        <w:jc w:val="center"/>
        <w:rPr>
          <w:rFonts w:ascii="方正大标宋_GBK" w:eastAsia="方正大标宋_GBK" w:hAnsi="Century" w:cs="方正仿宋简体"/>
          <w:sz w:val="36"/>
          <w:szCs w:val="36"/>
        </w:rPr>
      </w:pPr>
    </w:p>
    <w:tbl>
      <w:tblPr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701"/>
        <w:gridCol w:w="2977"/>
      </w:tblGrid>
      <w:tr w:rsidR="00A02634" w14:paraId="7E46970E" w14:textId="77777777" w:rsidTr="00144962">
        <w:trPr>
          <w:trHeight w:val="7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C11C" w14:textId="77777777" w:rsidR="00A02634" w:rsidRDefault="00A0263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队长姓名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1F80" w14:textId="77777777" w:rsidR="00A02634" w:rsidRDefault="00A02634" w:rsidP="00144962">
            <w:pPr>
              <w:widowControl/>
              <w:spacing w:line="400" w:lineRule="exact"/>
              <w:rPr>
                <w:rFonts w:ascii="方正仿宋_GBK" w:eastAsia="方正仿宋_GBK" w:hAnsi="Tahoma" w:cs="Tahoma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1A2F" w14:textId="77777777" w:rsidR="00A02634" w:rsidRDefault="00A0263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队长学号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6F1D" w14:textId="77777777" w:rsidR="00A02634" w:rsidRDefault="00A02634" w:rsidP="00144962">
            <w:pPr>
              <w:widowControl/>
              <w:spacing w:line="400" w:lineRule="exac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02634" w14:paraId="4C84102A" w14:textId="77777777" w:rsidTr="00A02634">
        <w:trPr>
          <w:trHeight w:val="73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E719" w14:textId="77777777" w:rsidR="00A02634" w:rsidRDefault="00A0263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A365" w14:textId="77777777" w:rsidR="00A02634" w:rsidRDefault="00A02634" w:rsidP="00144962">
            <w:pPr>
              <w:widowControl/>
              <w:spacing w:line="400" w:lineRule="exac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02634" w14:paraId="61689D8D" w14:textId="77777777" w:rsidTr="00A02634">
        <w:trPr>
          <w:trHeight w:val="841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F720" w14:textId="11668AEE" w:rsidR="00A02634" w:rsidRDefault="00A0263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成员及学号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2E43" w14:textId="77777777" w:rsidR="00A02634" w:rsidRDefault="00A02634" w:rsidP="00144962">
            <w:pPr>
              <w:widowControl/>
              <w:spacing w:line="400" w:lineRule="exac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02634" w14:paraId="2E1590E5" w14:textId="77777777" w:rsidTr="00A02634">
        <w:trPr>
          <w:trHeight w:val="6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0E08" w14:textId="77777777" w:rsidR="00A02634" w:rsidRDefault="00A0263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FA48" w14:textId="77777777" w:rsidR="00A02634" w:rsidRDefault="00A02634" w:rsidP="00144962">
            <w:pPr>
              <w:widowControl/>
              <w:spacing w:line="400" w:lineRule="exac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02634" w14:paraId="55F93A5F" w14:textId="77777777" w:rsidTr="00A02634">
        <w:trPr>
          <w:trHeight w:val="83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7AE2" w14:textId="77777777" w:rsidR="00A02634" w:rsidRDefault="00A0263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F3D7" w14:textId="77777777" w:rsidR="00A02634" w:rsidRDefault="00A02634" w:rsidP="00144962">
            <w:pPr>
              <w:widowControl/>
              <w:spacing w:line="400" w:lineRule="exac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02634" w14:paraId="375F3599" w14:textId="77777777" w:rsidTr="00A02634">
        <w:trPr>
          <w:trHeight w:val="8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425A" w14:textId="77777777" w:rsidR="00A02634" w:rsidRDefault="00A0263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97E" w14:textId="77777777" w:rsidR="00A02634" w:rsidRDefault="00A02634" w:rsidP="00144962">
            <w:pPr>
              <w:widowControl/>
              <w:spacing w:line="400" w:lineRule="exac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02634" w14:paraId="0E1918DD" w14:textId="77777777" w:rsidTr="00A02634">
        <w:trPr>
          <w:trHeight w:val="84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BB7" w14:textId="77777777" w:rsidR="00A02634" w:rsidRDefault="00A0263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所选案例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6338" w14:textId="77777777" w:rsidR="00A02634" w:rsidRDefault="00A02634" w:rsidP="00144962">
            <w:pPr>
              <w:widowControl/>
              <w:spacing w:line="400" w:lineRule="exac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02634" w14:paraId="794690F2" w14:textId="77777777" w:rsidTr="00A02634">
        <w:trPr>
          <w:trHeight w:val="621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8EA1" w14:textId="77777777" w:rsidR="00A02634" w:rsidRDefault="00A0263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方案思路简介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A71B" w14:textId="77777777" w:rsidR="00144962" w:rsidRDefault="00144962" w:rsidP="00144962">
            <w:pPr>
              <w:widowControl/>
              <w:spacing w:line="400" w:lineRule="exact"/>
              <w:rPr>
                <w:rFonts w:ascii="方正仿宋_GBK" w:eastAsia="方正仿宋_GBK" w:hAnsi="Tahoma" w:cs="Tahoma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3338176" w14:textId="77777777" w:rsidR="008A0BF9" w:rsidRDefault="008A0BF9"/>
    <w:sectPr w:rsidR="008A0BF9"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简体">
    <w:altName w:val="Arial Unicode MS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C16AC"/>
    <w:multiLevelType w:val="multilevel"/>
    <w:tmpl w:val="593C16AC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2154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9"/>
    <w:rsid w:val="00144962"/>
    <w:rsid w:val="00863DF0"/>
    <w:rsid w:val="008A0BF9"/>
    <w:rsid w:val="00A02634"/>
    <w:rsid w:val="00A7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4E567"/>
  <w15:docId w15:val="{7CD2F95C-D8B2-5347-84B0-9A19DA3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847632193@qq.com</dc:creator>
  <cp:lastModifiedBy>李四杰</cp:lastModifiedBy>
  <cp:revision>5</cp:revision>
  <dcterms:created xsi:type="dcterms:W3CDTF">2018-10-30T02:28:00Z</dcterms:created>
  <dcterms:modified xsi:type="dcterms:W3CDTF">2023-11-27T02:02:00Z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2052-8.2.2</vt:lpwstr>
  </property>
</Properties>
</file>