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05B" w:rsidRDefault="000713E1">
      <w:pPr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sz w:val="28"/>
          <w:szCs w:val="28"/>
        </w:rPr>
        <w:t>20</w:t>
      </w:r>
      <w:r>
        <w:rPr>
          <w:rFonts w:ascii="宋体" w:hAnsi="宋体" w:cs="Tahoma"/>
          <w:b/>
          <w:bCs/>
          <w:color w:val="000000"/>
          <w:sz w:val="28"/>
          <w:szCs w:val="28"/>
        </w:rPr>
        <w:t>2</w:t>
      </w:r>
      <w:r w:rsidR="008D5ADA">
        <w:rPr>
          <w:rFonts w:ascii="宋体" w:hAnsi="宋体" w:cs="Tahoma"/>
          <w:b/>
          <w:bCs/>
          <w:color w:val="000000"/>
          <w:sz w:val="28"/>
          <w:szCs w:val="28"/>
        </w:rPr>
        <w:t>4</w:t>
      </w:r>
      <w:r w:rsidR="00D7111A">
        <w:rPr>
          <w:rFonts w:ascii="宋体" w:hAnsi="宋体" w:cs="Tahoma" w:hint="eastAsia"/>
          <w:b/>
          <w:bCs/>
          <w:color w:val="000000"/>
          <w:sz w:val="28"/>
          <w:szCs w:val="28"/>
        </w:rPr>
        <w:t>-202</w:t>
      </w:r>
      <w:r w:rsidR="008D5ADA">
        <w:rPr>
          <w:rFonts w:ascii="宋体" w:hAnsi="宋体" w:cs="Tahoma"/>
          <w:b/>
          <w:bCs/>
          <w:color w:val="000000"/>
          <w:sz w:val="28"/>
          <w:szCs w:val="28"/>
        </w:rPr>
        <w:t>5</w:t>
      </w:r>
      <w:r>
        <w:rPr>
          <w:rFonts w:ascii="宋体" w:hAnsi="宋体" w:cs="Tahoma" w:hint="eastAsia"/>
          <w:b/>
          <w:bCs/>
          <w:color w:val="000000"/>
          <w:sz w:val="28"/>
          <w:szCs w:val="28"/>
        </w:rPr>
        <w:t>学年第</w:t>
      </w:r>
      <w:r w:rsidR="00FA48A4">
        <w:rPr>
          <w:rFonts w:ascii="宋体" w:hAnsi="宋体" w:cs="Tahoma" w:hint="eastAsia"/>
          <w:b/>
          <w:bCs/>
          <w:color w:val="00000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sz w:val="28"/>
          <w:szCs w:val="28"/>
        </w:rPr>
        <w:t>学期 应用物理学 辅修课程选课指南</w:t>
      </w:r>
    </w:p>
    <w:p w:rsidR="008D5ADA" w:rsidRDefault="008D5ADA">
      <w:pPr>
        <w:spacing w:beforeLines="100" w:before="423"/>
        <w:rPr>
          <w:rFonts w:cs="宋体"/>
          <w:b/>
        </w:rPr>
      </w:pPr>
      <w:r>
        <w:rPr>
          <w:rFonts w:cs="宋体" w:hint="eastAsia"/>
          <w:b/>
        </w:rPr>
        <w:t>物理学院</w:t>
      </w:r>
    </w:p>
    <w:p w:rsidR="00A4505B" w:rsidRDefault="000713E1" w:rsidP="0010613D">
      <w:pPr>
        <w:rPr>
          <w:rFonts w:cs="宋体"/>
          <w:b/>
        </w:rPr>
      </w:pPr>
      <w:r>
        <w:rPr>
          <w:rFonts w:cs="宋体" w:hint="eastAsia"/>
          <w:b/>
        </w:rPr>
        <w:t>教学安排及选课工作细则</w:t>
      </w:r>
    </w:p>
    <w:p w:rsidR="00A4505B" w:rsidRDefault="000713E1">
      <w:pPr>
        <w:pStyle w:val="a9"/>
        <w:numPr>
          <w:ilvl w:val="0"/>
          <w:numId w:val="1"/>
        </w:numPr>
        <w:spacing w:beforeLines="50" w:before="211"/>
        <w:ind w:firstLineChars="0"/>
        <w:rPr>
          <w:rFonts w:cs="宋体"/>
          <w:b/>
        </w:rPr>
      </w:pPr>
      <w:r>
        <w:rPr>
          <w:rFonts w:cs="宋体" w:hint="eastAsia"/>
          <w:b/>
        </w:rPr>
        <w:t>面向对象：</w:t>
      </w:r>
    </w:p>
    <w:p w:rsidR="00A4505B" w:rsidRDefault="000713E1" w:rsidP="00D7111A">
      <w:pPr>
        <w:pStyle w:val="a9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</w:t>
      </w:r>
      <w:r w:rsidR="00D7111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7B0734">
        <w:rPr>
          <w:rFonts w:ascii="宋体" w:hAnsi="宋体" w:cs="宋体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级、2</w:t>
      </w:r>
      <w:r w:rsidR="00D7111A">
        <w:rPr>
          <w:rFonts w:ascii="宋体" w:hAnsi="宋体" w:cs="宋体"/>
          <w:bCs/>
          <w:color w:val="000000"/>
          <w:kern w:val="0"/>
          <w:sz w:val="24"/>
          <w:szCs w:val="24"/>
        </w:rPr>
        <w:t>02</w:t>
      </w:r>
      <w:r w:rsidR="007B0734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级、</w:t>
      </w:r>
      <w:r w:rsidR="00D7111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202</w:t>
      </w:r>
      <w:r w:rsidR="007B0734"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级在籍在校普通本科学生（主修专业为应用物理学、物理学的除外）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A4505B" w:rsidRDefault="000713E1">
      <w:pPr>
        <w:pStyle w:val="a9"/>
        <w:numPr>
          <w:ilvl w:val="0"/>
          <w:numId w:val="1"/>
        </w:numPr>
        <w:spacing w:beforeLines="50" w:before="211"/>
        <w:ind w:firstLineChars="0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开设专业：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1842"/>
        <w:gridCol w:w="4101"/>
      </w:tblGrid>
      <w:tr w:rsidR="00A4505B" w:rsidTr="009F0864">
        <w:trPr>
          <w:jc w:val="center"/>
        </w:trPr>
        <w:tc>
          <w:tcPr>
            <w:tcW w:w="1898" w:type="dxa"/>
          </w:tcPr>
          <w:p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开设学院</w:t>
            </w:r>
          </w:p>
        </w:tc>
        <w:tc>
          <w:tcPr>
            <w:tcW w:w="1842" w:type="dxa"/>
          </w:tcPr>
          <w:p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辅修</w:t>
            </w:r>
            <w:r w:rsidR="005C7D17"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专业/</w:t>
            </w: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4101" w:type="dxa"/>
          </w:tcPr>
          <w:p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总学分</w:t>
            </w:r>
          </w:p>
        </w:tc>
      </w:tr>
      <w:tr w:rsidR="00A4505B" w:rsidTr="009F0864">
        <w:trPr>
          <w:jc w:val="center"/>
        </w:trPr>
        <w:tc>
          <w:tcPr>
            <w:tcW w:w="1898" w:type="dxa"/>
          </w:tcPr>
          <w:p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物理学院</w:t>
            </w:r>
          </w:p>
        </w:tc>
        <w:tc>
          <w:tcPr>
            <w:tcW w:w="1842" w:type="dxa"/>
          </w:tcPr>
          <w:p w:rsidR="00A4505B" w:rsidRPr="00DC3F16" w:rsidRDefault="000713E1"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应用物理学</w:t>
            </w:r>
          </w:p>
        </w:tc>
        <w:tc>
          <w:tcPr>
            <w:tcW w:w="4101" w:type="dxa"/>
          </w:tcPr>
          <w:p w:rsidR="00A4505B" w:rsidRPr="00DC3F16" w:rsidRDefault="007B0734">
            <w:pPr>
              <w:ind w:firstLineChars="100" w:firstLine="210"/>
              <w:jc w:val="both"/>
              <w:rPr>
                <w:rFonts w:ascii="宋体"/>
                <w:color w:val="000000"/>
                <w:sz w:val="21"/>
                <w:szCs w:val="21"/>
              </w:rPr>
            </w:pPr>
            <w:r w:rsidRPr="00DC3F16">
              <w:rPr>
                <w:rFonts w:ascii="宋体" w:hAnsi="宋体" w:cs="宋体"/>
                <w:color w:val="000000"/>
                <w:sz w:val="21"/>
                <w:szCs w:val="21"/>
              </w:rPr>
              <w:t>24</w:t>
            </w: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学分（专业）/</w:t>
            </w:r>
            <w:r w:rsidR="000713E1"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48.5</w:t>
            </w: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学</w:t>
            </w:r>
            <w:r w:rsidR="000713E1"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分</w:t>
            </w:r>
            <w:r w:rsidRPr="00DC3F16">
              <w:rPr>
                <w:rFonts w:ascii="宋体" w:hAnsi="宋体" w:cs="宋体" w:hint="eastAsia"/>
                <w:color w:val="000000"/>
                <w:sz w:val="21"/>
                <w:szCs w:val="21"/>
              </w:rPr>
              <w:t>（学位）</w:t>
            </w:r>
          </w:p>
        </w:tc>
      </w:tr>
    </w:tbl>
    <w:p w:rsidR="00A4505B" w:rsidRDefault="000713E1">
      <w:pPr>
        <w:pStyle w:val="a9"/>
        <w:numPr>
          <w:ilvl w:val="0"/>
          <w:numId w:val="1"/>
        </w:numPr>
        <w:spacing w:beforeLines="50" w:before="211"/>
        <w:ind w:firstLineChars="0"/>
        <w:rPr>
          <w:rFonts w:cs="宋体"/>
          <w:b/>
          <w:sz w:val="24"/>
          <w:szCs w:val="24"/>
        </w:rPr>
      </w:pPr>
      <w:proofErr w:type="gramStart"/>
      <w:r>
        <w:rPr>
          <w:rFonts w:cs="宋体" w:hint="eastAsia"/>
          <w:b/>
          <w:sz w:val="24"/>
          <w:szCs w:val="24"/>
        </w:rPr>
        <w:t>学分绩点要求</w:t>
      </w:r>
      <w:proofErr w:type="gramEnd"/>
      <w:r>
        <w:rPr>
          <w:rFonts w:cs="宋体" w:hint="eastAsia"/>
          <w:b/>
          <w:sz w:val="24"/>
          <w:szCs w:val="24"/>
        </w:rPr>
        <w:t>：</w:t>
      </w:r>
    </w:p>
    <w:p w:rsidR="00A4505B" w:rsidRDefault="000713E1">
      <w:pPr>
        <w:spacing w:line="300" w:lineRule="auto"/>
        <w:ind w:firstLineChars="200" w:firstLine="480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辅修专业/学位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学分绩点要求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：</w:t>
      </w:r>
    </w:p>
    <w:p w:rsidR="00A4505B" w:rsidRDefault="000713E1">
      <w:pPr>
        <w:spacing w:line="300" w:lineRule="auto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（1）参照东南大学学分制管理办法及本科生修读辅修专业/辅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管理办法（暂行），修满本辅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修学位计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划学分要求48.5学分，且平均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学分绩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点≥2.0者，可获得辅修学士学位。</w:t>
      </w:r>
    </w:p>
    <w:p w:rsidR="00A4505B" w:rsidRDefault="000713E1">
      <w:pPr>
        <w:spacing w:line="300" w:lineRule="auto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（2）不满足辅修学士学位授予条件，但已修辅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修学位计划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课程（不含毕业论文）达到24学分，可</w:t>
      </w:r>
      <w:r w:rsidR="00C178AB">
        <w:rPr>
          <w:rFonts w:ascii="宋体" w:eastAsiaTheme="minorEastAsia" w:hAnsi="宋体" w:cs="宋体" w:hint="eastAsia"/>
          <w:bCs/>
          <w:color w:val="000000"/>
        </w:rPr>
        <w:t>获得</w:t>
      </w:r>
      <w:r>
        <w:rPr>
          <w:rFonts w:ascii="宋体" w:eastAsiaTheme="minorEastAsia" w:hAnsi="宋体" w:cs="宋体" w:hint="eastAsia"/>
          <w:bCs/>
          <w:color w:val="000000"/>
        </w:rPr>
        <w:t>辅修专业证书。</w:t>
      </w:r>
    </w:p>
    <w:p w:rsidR="00A4505B" w:rsidRDefault="000713E1">
      <w:pPr>
        <w:pStyle w:val="a9"/>
        <w:spacing w:beforeLines="50" w:before="211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4</w:t>
      </w:r>
      <w:r>
        <w:rPr>
          <w:rFonts w:cs="宋体"/>
          <w:b/>
          <w:sz w:val="24"/>
          <w:szCs w:val="24"/>
        </w:rPr>
        <w:t xml:space="preserve">. </w:t>
      </w: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:rsidR="00A4505B" w:rsidRDefault="000713E1">
      <w:pPr>
        <w:spacing w:line="300" w:lineRule="auto"/>
        <w:ind w:firstLineChars="200" w:firstLine="480"/>
        <w:rPr>
          <w:rFonts w:ascii="宋体" w:eastAsiaTheme="minorEastAsia" w:hAnsi="宋体" w:cs="宋体"/>
          <w:bCs/>
          <w:color w:val="000000"/>
        </w:rPr>
      </w:pPr>
      <w:r>
        <w:rPr>
          <w:rFonts w:ascii="宋体" w:eastAsiaTheme="minorEastAsia" w:hAnsi="宋体" w:cs="宋体" w:hint="eastAsia"/>
          <w:bCs/>
          <w:color w:val="000000"/>
        </w:rPr>
        <w:t>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修学位教学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计划从二年级开始辅修学习。辅</w:t>
      </w:r>
      <w:proofErr w:type="gramStart"/>
      <w:r>
        <w:rPr>
          <w:rFonts w:ascii="宋体" w:eastAsiaTheme="minorEastAsia" w:hAnsi="宋体" w:cs="宋体" w:hint="eastAsia"/>
          <w:bCs/>
          <w:color w:val="000000"/>
        </w:rPr>
        <w:t>修学位计划</w:t>
      </w:r>
      <w:proofErr w:type="gramEnd"/>
      <w:r>
        <w:rPr>
          <w:rFonts w:ascii="宋体" w:eastAsiaTheme="minorEastAsia" w:hAnsi="宋体" w:cs="宋体" w:hint="eastAsia"/>
          <w:bCs/>
          <w:color w:val="000000"/>
        </w:rPr>
        <w:t>安排为</w:t>
      </w:r>
      <w:r w:rsidR="00A2604C">
        <w:rPr>
          <w:rFonts w:ascii="宋体" w:eastAsiaTheme="minorEastAsia" w:hAnsi="宋体" w:cs="宋体"/>
          <w:bCs/>
          <w:color w:val="000000"/>
        </w:rPr>
        <w:t>6</w:t>
      </w:r>
      <w:r>
        <w:rPr>
          <w:rFonts w:ascii="宋体" w:eastAsiaTheme="minorEastAsia" w:hAnsi="宋体" w:cs="宋体" w:hint="eastAsia"/>
          <w:bCs/>
          <w:color w:val="000000"/>
        </w:rPr>
        <w:t>个学期。</w:t>
      </w:r>
    </w:p>
    <w:p w:rsidR="00A4505B" w:rsidRPr="00C63F11" w:rsidRDefault="000713E1" w:rsidP="00A2604C">
      <w:pPr>
        <w:pStyle w:val="Style1"/>
        <w:widowControl/>
        <w:ind w:firstLineChars="0" w:firstLine="0"/>
        <w:jc w:val="left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</w:t>
      </w:r>
      <w:r w:rsidR="00A2604C"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4</w:t>
      </w:r>
      <w:r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-20</w:t>
      </w:r>
      <w:r w:rsidRPr="00C63F1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</w:t>
      </w:r>
      <w:r w:rsidR="00A2604C"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5</w:t>
      </w:r>
      <w:r w:rsidR="00CA0B67" w:rsidRPr="00C63F1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</w:t>
      </w:r>
      <w:r w:rsidR="00CA0B67" w:rsidRPr="00C63F1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2</w:t>
      </w:r>
      <w:r w:rsidRPr="00C63F11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学期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，面向20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 w:rsidR="00A2604C">
        <w:rPr>
          <w:rFonts w:ascii="宋体" w:hAnsi="宋体" w:cs="宋体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 w:rsidR="00A2604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、20</w:t>
      </w:r>
      <w:r w:rsidR="00A2604C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 w:rsidR="00A2604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2级、20</w:t>
      </w:r>
      <w:r w:rsidR="00A2604C">
        <w:rPr>
          <w:rFonts w:ascii="宋体" w:hAnsi="宋体" w:cs="宋体"/>
          <w:bCs/>
          <w:color w:val="000000"/>
          <w:kern w:val="0"/>
          <w:sz w:val="24"/>
          <w:szCs w:val="24"/>
        </w:rPr>
        <w:t>23</w:t>
      </w:r>
      <w:r w:rsidR="00A2604C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，开设课程如下（具体上课安排以最新课表为准）：</w:t>
      </w:r>
    </w:p>
    <w:tbl>
      <w:tblPr>
        <w:tblpPr w:leftFromText="180" w:rightFromText="180" w:vertAnchor="text" w:horzAnchor="page" w:tblpX="1674" w:tblpY="168"/>
        <w:tblOverlap w:val="never"/>
        <w:tblW w:w="9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843"/>
        <w:gridCol w:w="709"/>
        <w:gridCol w:w="1134"/>
        <w:gridCol w:w="2977"/>
        <w:gridCol w:w="1275"/>
      </w:tblGrid>
      <w:tr w:rsidR="00ED5B14" w:rsidTr="004035BE">
        <w:trPr>
          <w:trHeight w:val="418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课程代码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辅修课程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上课教师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B14" w:rsidRPr="003D5F11" w:rsidRDefault="00ED5B14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上课安排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B14" w:rsidRPr="003D5F11" w:rsidRDefault="00ED5B14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3D5F11">
              <w:rPr>
                <w:rFonts w:ascii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ED5B14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ind w:left="20"/>
              <w:jc w:val="center"/>
              <w:rPr>
                <w:rFonts w:hAnsi="宋体"/>
                <w:kern w:val="2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B1001060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ind w:left="20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数学物理方法(A)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叶巍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B14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4035BE">
              <w:rPr>
                <w:rFonts w:ascii="宋体" w:hAnsi="宋体" w:cs="宋体"/>
                <w:color w:val="000000"/>
                <w:sz w:val="21"/>
                <w:szCs w:val="21"/>
              </w:rPr>
              <w:t>20</w:t>
            </w: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</w:rPr>
              <w:t>3</w:t>
            </w:r>
          </w:p>
        </w:tc>
      </w:tr>
      <w:tr w:rsidR="00ED5B14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ind w:left="20"/>
              <w:jc w:val="center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B10011</w:t>
            </w:r>
            <w:r w:rsidRPr="004035BE">
              <w:rPr>
                <w:rFonts w:ascii="宋体" w:hAnsi="宋体"/>
                <w:sz w:val="21"/>
                <w:szCs w:val="21"/>
              </w:rPr>
              <w:t>1</w:t>
            </w:r>
            <w:r w:rsidRPr="004035BE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ind w:left="20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量子力学(</w:t>
            </w:r>
            <w:r w:rsidRPr="004035BE">
              <w:rPr>
                <w:rFonts w:ascii="宋体" w:hAnsi="宋体"/>
                <w:sz w:val="21"/>
                <w:szCs w:val="21"/>
              </w:rPr>
              <w:t>A</w:t>
            </w:r>
            <w:r w:rsidRPr="004035BE">
              <w:rPr>
                <w:rFonts w:ascii="宋体" w:hAnsi="宋体" w:hint="eastAsia"/>
                <w:sz w:val="21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1.5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杨永宏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B14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18"/>
                <w:szCs w:val="18"/>
              </w:rPr>
              <w:t>暑期学校</w:t>
            </w:r>
            <w:r w:rsidRPr="004035BE">
              <w:rPr>
                <w:rFonts w:ascii="宋体" w:hAnsi="宋体" w:cs="宋体"/>
                <w:color w:val="000000"/>
                <w:sz w:val="18"/>
                <w:szCs w:val="18"/>
              </w:rPr>
              <w:t>20</w:t>
            </w:r>
            <w:r w:rsidRPr="004035B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</w:tr>
      <w:tr w:rsidR="00ED5B14" w:rsidTr="004035BE">
        <w:trPr>
          <w:trHeight w:val="162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1D769E" w:rsidRDefault="00ED5B14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B1001091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1D769E" w:rsidRDefault="00ED5B14" w:rsidP="004035B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热力学与统计物理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1D769E" w:rsidRDefault="00ED5B14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0767A7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李</w:t>
            </w:r>
            <w:r w:rsidR="00653616"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升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D5B14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022</w:t>
            </w:r>
          </w:p>
        </w:tc>
      </w:tr>
      <w:tr w:rsidR="00ED5B14" w:rsidTr="004035BE">
        <w:trPr>
          <w:trHeight w:val="161"/>
        </w:trPr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ind w:left="20"/>
              <w:jc w:val="center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B1001120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ind w:left="20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量子力学(B)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杨永宏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B14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022</w:t>
            </w:r>
          </w:p>
        </w:tc>
      </w:tr>
      <w:tr w:rsidR="00ED5B14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1D769E" w:rsidRDefault="00ED5B14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B1001221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1D769E" w:rsidRDefault="00ED5B14" w:rsidP="004035BE">
            <w:pPr>
              <w:spacing w:line="28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新材料中的光谱分析方法（全英文）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1D769E" w:rsidRDefault="00ED5B14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653616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proofErr w:type="gramStart"/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章琦</w:t>
            </w:r>
            <w:proofErr w:type="gram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B14" w:rsidRPr="004035BE" w:rsidRDefault="002B6011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022</w:t>
            </w:r>
          </w:p>
        </w:tc>
      </w:tr>
      <w:tr w:rsidR="00ED5B14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ind w:left="20"/>
              <w:jc w:val="center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lastRenderedPageBreak/>
              <w:t>B1001290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ind w:left="20"/>
              <w:rPr>
                <w:rFonts w:ascii="宋体" w:hAnsi="宋体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sz w:val="21"/>
                <w:szCs w:val="21"/>
              </w:rPr>
              <w:t>激光物理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范吉阳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5B14" w:rsidRPr="004035BE" w:rsidRDefault="00ED5B14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D5B14" w:rsidRPr="004035BE" w:rsidRDefault="002B6011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022</w:t>
            </w:r>
          </w:p>
        </w:tc>
      </w:tr>
      <w:tr w:rsidR="00540E30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1D769E" w:rsidRDefault="00540E30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1D769E" w:rsidRDefault="00540E30" w:rsidP="004035B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电动力学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1D769E" w:rsidRDefault="00540E30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4035BE" w:rsidRDefault="00540E30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孙悦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0E30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0E30" w:rsidRPr="004035BE" w:rsidRDefault="002B6011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 w:rsidR="00540E30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4035BE" w:rsidRDefault="00540E30" w:rsidP="004035BE">
            <w:pPr>
              <w:ind w:left="20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B1001160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4035BE" w:rsidRDefault="00540E30" w:rsidP="004035BE">
            <w:pPr>
              <w:ind w:left="20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 w:rsidRPr="004035BE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半导体物理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4035BE" w:rsidRDefault="00540E30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4035BE" w:rsidRDefault="00540E30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王文辉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0E30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0E30" w:rsidRPr="004035BE" w:rsidRDefault="002B6011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 w:rsidR="00540E30" w:rsidTr="004035BE">
        <w:trPr>
          <w:trHeight w:val="161"/>
        </w:trPr>
        <w:tc>
          <w:tcPr>
            <w:tcW w:w="1142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1D769E" w:rsidRDefault="00540E30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B1001190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1D769E" w:rsidRDefault="00540E30" w:rsidP="004035BE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超导物理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1D769E" w:rsidRDefault="00540E30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4035BE" w:rsidRDefault="00540E30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/>
                <w:color w:val="000000" w:themeColor="text1"/>
                <w:kern w:val="2"/>
                <w:sz w:val="21"/>
                <w:szCs w:val="21"/>
              </w:rPr>
              <w:t>孙悦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0E30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0E30" w:rsidRPr="004035BE" w:rsidRDefault="002B6011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 w:rsidRPr="004035BE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  <w:r w:rsidRPr="004035BE"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02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  <w:t>1</w:t>
            </w:r>
          </w:p>
        </w:tc>
      </w:tr>
      <w:tr w:rsidR="00540E30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1D769E" w:rsidRDefault="00540E30" w:rsidP="004035BE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B1003060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1D769E" w:rsidRDefault="00540E30" w:rsidP="004035BE">
            <w:pPr>
              <w:spacing w:line="28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应用物理</w:t>
            </w:r>
            <w:proofErr w:type="gramStart"/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研</w:t>
            </w:r>
            <w:proofErr w:type="gramEnd"/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学实验Ⅰ(研讨)</w:t>
            </w:r>
            <w:r w:rsidR="002B6011">
              <w:rPr>
                <w:rFonts w:ascii="宋体" w:hAnsi="宋体" w:cs="宋体" w:hint="eastAsia"/>
                <w:color w:val="000000"/>
                <w:sz w:val="21"/>
                <w:szCs w:val="21"/>
              </w:rPr>
              <w:t>（</w:t>
            </w:r>
            <w:r w:rsidR="002B6011"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2选1</w:t>
            </w:r>
            <w:r w:rsidR="002B6011">
              <w:rPr>
                <w:rFonts w:ascii="宋体" w:hAnsi="宋体" w:cs="宋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4035BE" w:rsidRDefault="00540E30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4035BE" w:rsidRDefault="00540E30" w:rsidP="004035BE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万东阳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0E30" w:rsidRPr="004035BE" w:rsidRDefault="00540E30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35BE" w:rsidRDefault="004035BE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:rsidR="00540E30" w:rsidRPr="004035BE" w:rsidRDefault="002B6011" w:rsidP="004035BE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2021</w:t>
            </w:r>
          </w:p>
        </w:tc>
      </w:tr>
      <w:tr w:rsidR="00540E30" w:rsidTr="004035BE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1D769E" w:rsidRDefault="00540E30" w:rsidP="00540E30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B1003070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1D769E" w:rsidRDefault="00540E30" w:rsidP="004035BE">
            <w:pPr>
              <w:spacing w:line="28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应用物理</w:t>
            </w:r>
            <w:proofErr w:type="gramStart"/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研</w:t>
            </w:r>
            <w:proofErr w:type="gramEnd"/>
            <w:r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学实验Ⅱ(研讨)</w:t>
            </w:r>
            <w:r w:rsidR="002B6011">
              <w:rPr>
                <w:rFonts w:ascii="宋体" w:hAnsi="宋体" w:cs="宋体" w:hint="eastAsia"/>
                <w:color w:val="000000"/>
                <w:sz w:val="21"/>
                <w:szCs w:val="21"/>
              </w:rPr>
              <w:t>（</w:t>
            </w:r>
            <w:r w:rsidR="002B6011" w:rsidRPr="001D769E">
              <w:rPr>
                <w:rFonts w:ascii="宋体" w:hAnsi="宋体" w:cs="宋体" w:hint="eastAsia"/>
                <w:color w:val="000000"/>
                <w:sz w:val="21"/>
                <w:szCs w:val="21"/>
              </w:rPr>
              <w:t>2选1</w:t>
            </w:r>
            <w:r w:rsidR="002B6011">
              <w:rPr>
                <w:rFonts w:ascii="宋体" w:hAnsi="宋体" w:cs="宋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4035BE" w:rsidRDefault="00540E30" w:rsidP="00540E30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0E30" w:rsidRPr="004035BE" w:rsidRDefault="00540E30" w:rsidP="00540E30">
            <w:pPr>
              <w:jc w:val="center"/>
              <w:rPr>
                <w:rFonts w:hAnsi="宋体"/>
                <w:color w:val="000000" w:themeColor="text1"/>
                <w:kern w:val="2"/>
                <w:sz w:val="21"/>
                <w:szCs w:val="21"/>
              </w:rPr>
            </w:pPr>
            <w:r w:rsidRPr="004035BE">
              <w:rPr>
                <w:rFonts w:hAnsi="宋体" w:hint="eastAsia"/>
                <w:color w:val="000000" w:themeColor="text1"/>
                <w:kern w:val="2"/>
                <w:sz w:val="21"/>
                <w:szCs w:val="21"/>
              </w:rPr>
              <w:t>徐明祥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0E30" w:rsidRDefault="00540E30" w:rsidP="00540E3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0E30" w:rsidRDefault="00540E30" w:rsidP="00540E30"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</w:p>
        </w:tc>
      </w:tr>
    </w:tbl>
    <w:p w:rsidR="004379C7" w:rsidRDefault="004379C7">
      <w:pPr>
        <w:pStyle w:val="Style1"/>
        <w:widowControl/>
        <w:ind w:firstLineChars="0" w:firstLine="0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:rsidR="00A4505B" w:rsidRDefault="000713E1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上课与考核：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按时上课，原则上不允许免听</w:t>
      </w:r>
    </w:p>
    <w:p w:rsidR="00A4505B" w:rsidRDefault="00A4505B">
      <w:pPr>
        <w:pStyle w:val="a9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A4505B" w:rsidRDefault="00A4505B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A4505B" w:rsidRDefault="000713E1">
      <w:pPr>
        <w:rPr>
          <w:rFonts w:ascii="宋体" w:hAnsi="宋体" w:cs="宋体"/>
          <w:bCs/>
          <w:color w:val="000000"/>
        </w:rPr>
      </w:pPr>
      <w:r>
        <w:rPr>
          <w:rFonts w:ascii="宋体" w:hAnsi="宋体" w:cs="宋体"/>
          <w:bCs/>
          <w:color w:val="000000"/>
        </w:rPr>
        <w:br w:type="page"/>
      </w:r>
    </w:p>
    <w:p w:rsidR="00A4505B" w:rsidRDefault="000713E1" w:rsidP="00D7111A">
      <w:pPr>
        <w:widowControl w:val="0"/>
        <w:spacing w:line="300" w:lineRule="exact"/>
        <w:ind w:firstLineChars="49" w:firstLine="118"/>
        <w:jc w:val="both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lastRenderedPageBreak/>
        <w:t>附：</w:t>
      </w:r>
      <w:r w:rsidR="002B38D9">
        <w:rPr>
          <w:rFonts w:ascii="宋体" w:hAnsi="宋体" w:cs="宋体" w:hint="eastAsia"/>
          <w:bCs/>
          <w:color w:val="000000"/>
        </w:rPr>
        <w:t>2</w:t>
      </w:r>
      <w:r w:rsidR="002B38D9">
        <w:rPr>
          <w:rFonts w:ascii="宋体" w:hAnsi="宋体" w:cs="宋体"/>
          <w:bCs/>
          <w:color w:val="000000"/>
        </w:rPr>
        <w:t>021</w:t>
      </w:r>
      <w:r w:rsidR="005E6EA8">
        <w:rPr>
          <w:rFonts w:ascii="宋体" w:hAnsi="宋体" w:cs="宋体" w:hint="eastAsia"/>
          <w:bCs/>
          <w:color w:val="000000"/>
        </w:rPr>
        <w:t>级</w:t>
      </w:r>
      <w:r w:rsidR="002B38D9">
        <w:rPr>
          <w:rFonts w:ascii="宋体" w:hAnsi="宋体" w:cs="宋体" w:hint="eastAsia"/>
          <w:bCs/>
          <w:color w:val="000000"/>
        </w:rPr>
        <w:t>、</w:t>
      </w:r>
      <w:r w:rsidR="002B38D9">
        <w:rPr>
          <w:rFonts w:ascii="宋体" w:hAnsi="宋体" w:cs="宋体"/>
          <w:bCs/>
          <w:color w:val="000000"/>
        </w:rPr>
        <w:t>2022</w:t>
      </w:r>
      <w:r w:rsidR="005E6EA8">
        <w:rPr>
          <w:rFonts w:ascii="宋体" w:hAnsi="宋体" w:cs="宋体" w:hint="eastAsia"/>
          <w:bCs/>
          <w:color w:val="000000"/>
        </w:rPr>
        <w:t>级</w:t>
      </w:r>
      <w:r w:rsidR="002B38D9">
        <w:rPr>
          <w:rFonts w:ascii="宋体" w:hAnsi="宋体" w:cs="宋体" w:hint="eastAsia"/>
          <w:bCs/>
          <w:color w:val="000000"/>
        </w:rPr>
        <w:t>、</w:t>
      </w:r>
      <w:r w:rsidR="002B38D9">
        <w:rPr>
          <w:rFonts w:ascii="宋体" w:hAnsi="宋体" w:cs="宋体"/>
          <w:bCs/>
          <w:color w:val="000000"/>
        </w:rPr>
        <w:t>2023</w:t>
      </w:r>
      <w:r w:rsidR="002B38D9">
        <w:rPr>
          <w:rFonts w:ascii="宋体" w:hAnsi="宋体" w:cs="宋体" w:hint="eastAsia"/>
          <w:bCs/>
          <w:color w:val="000000"/>
        </w:rPr>
        <w:t>级</w:t>
      </w:r>
      <w:r w:rsidR="001D769E">
        <w:rPr>
          <w:rFonts w:ascii="宋体" w:hAnsi="宋体" w:cs="宋体" w:hint="eastAsia"/>
          <w:bCs/>
          <w:color w:val="000000"/>
        </w:rPr>
        <w:t xml:space="preserve"> </w:t>
      </w:r>
      <w:r w:rsidR="001D769E" w:rsidRPr="00CC38E7">
        <w:rPr>
          <w:rFonts w:ascii="宋体" w:hAnsi="宋体" w:cs="Tahoma" w:hint="eastAsia"/>
          <w:bCs/>
          <w:color w:val="000000"/>
        </w:rPr>
        <w:t>应用物理学</w:t>
      </w:r>
      <w:r w:rsidR="00CC38E7">
        <w:rPr>
          <w:rFonts w:ascii="宋体" w:hAnsi="宋体" w:cs="Tahoma" w:hint="eastAsia"/>
          <w:bCs/>
          <w:color w:val="000000"/>
        </w:rPr>
        <w:t xml:space="preserve"> 专业辅</w:t>
      </w:r>
      <w:proofErr w:type="gramStart"/>
      <w:r w:rsidR="00CC38E7">
        <w:rPr>
          <w:rFonts w:ascii="宋体" w:hAnsi="宋体" w:cs="Tahoma" w:hint="eastAsia"/>
          <w:bCs/>
          <w:color w:val="000000"/>
        </w:rPr>
        <w:t>修学位</w:t>
      </w:r>
      <w:proofErr w:type="gramEnd"/>
      <w:r w:rsidR="00CC38E7">
        <w:rPr>
          <w:rFonts w:ascii="宋体" w:hAnsi="宋体" w:cs="Tahoma" w:hint="eastAsia"/>
          <w:bCs/>
          <w:color w:val="000000"/>
        </w:rPr>
        <w:t>计划</w:t>
      </w:r>
    </w:p>
    <w:p w:rsidR="001D769E" w:rsidRDefault="001D769E" w:rsidP="00D7111A">
      <w:pPr>
        <w:widowControl w:val="0"/>
        <w:spacing w:line="300" w:lineRule="exact"/>
        <w:ind w:firstLineChars="49" w:firstLine="118"/>
        <w:jc w:val="both"/>
        <w:rPr>
          <w:rFonts w:ascii="宋体" w:hAnsi="宋体" w:cs="宋体"/>
          <w:bCs/>
          <w:color w:val="000000"/>
        </w:rPr>
      </w:pP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</w:tblGrid>
      <w:tr w:rsidR="001D769E" w:rsidRPr="001D769E" w:rsidTr="00F46941">
        <w:trPr>
          <w:trHeight w:val="392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69E" w:rsidRPr="001D769E" w:rsidRDefault="001D769E" w:rsidP="00F8798D"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(1)大类学科基础课</w:t>
            </w:r>
          </w:p>
        </w:tc>
      </w:tr>
      <w:tr w:rsidR="001D769E" w:rsidRPr="001D769E" w:rsidTr="00F46941">
        <w:trPr>
          <w:trHeight w:val="5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讨论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课外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周学时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学期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考核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方式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D769E" w:rsidRPr="001D769E" w:rsidTr="00F46941">
        <w:trPr>
          <w:trHeight w:val="27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B1001060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数学物理方法(A)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bookmarkStart w:id="0" w:name="_GoBack"/>
        <w:bookmarkEnd w:id="0"/>
      </w:tr>
      <w:tr w:rsidR="001D769E" w:rsidRPr="001D769E" w:rsidTr="00F46941">
        <w:trPr>
          <w:trHeight w:val="272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B1001070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数学物理方法(B)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:rsidTr="00F46941">
        <w:trPr>
          <w:trHeight w:val="27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B1001081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理论力学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:rsidTr="00F46941">
        <w:trPr>
          <w:trHeight w:val="26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量子力学(A)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:rsidTr="00F4694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B1001091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热力学与统计物理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:rsidTr="00F46941">
        <w:trPr>
          <w:trHeight w:val="26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量子力学(B)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:rsidTr="00F46941">
        <w:trPr>
          <w:trHeight w:val="27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电动力学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:rsidTr="00F46941"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D769E" w:rsidRPr="001D769E" w:rsidTr="00F46941">
        <w:trPr>
          <w:trHeight w:val="513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769E" w:rsidRPr="001D769E" w:rsidRDefault="001D769E" w:rsidP="00F8798D"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(2)专业主干课</w:t>
            </w:r>
          </w:p>
        </w:tc>
      </w:tr>
      <w:tr w:rsidR="001D769E" w:rsidRPr="001D769E" w:rsidTr="00F46941">
        <w:trPr>
          <w:trHeight w:val="5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讨论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课外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学时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周学时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学期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考核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方式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D769E" w:rsidRPr="001D769E" w:rsidTr="00F46941">
        <w:trPr>
          <w:trHeight w:val="39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B1001221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新材料中的光谱分析方法（全英文）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D769E" w:rsidRPr="001D769E" w:rsidTr="002B38D9">
        <w:trPr>
          <w:trHeight w:val="15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B1001290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激光物理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:rsidTr="002B38D9">
        <w:trPr>
          <w:trHeight w:val="24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B1001150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固体物理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:rsidTr="00F46941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结构与物性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:rsidTr="00F46941">
        <w:trPr>
          <w:trHeight w:val="26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半导体物理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:rsidTr="00F46941">
        <w:trPr>
          <w:trHeight w:val="26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B1001190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超导物理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+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:rsidTr="00F46941">
        <w:trPr>
          <w:trHeight w:val="39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B1003060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应用物理</w:t>
            </w:r>
            <w:proofErr w:type="gramStart"/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学实验Ⅰ(研讨)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2选1</w:t>
            </w:r>
          </w:p>
        </w:tc>
      </w:tr>
      <w:tr w:rsidR="001D769E" w:rsidRPr="001D769E" w:rsidTr="00F46941">
        <w:trPr>
          <w:trHeight w:val="399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B1003070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应用物理</w:t>
            </w:r>
            <w:proofErr w:type="gramStart"/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学实验Ⅱ(研讨)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:rsidTr="00F46941">
        <w:trPr>
          <w:trHeight w:val="313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D769E" w:rsidRPr="001D769E" w:rsidTr="00F46941">
        <w:trPr>
          <w:trHeight w:val="285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1F5A" w:rsidRDefault="00AA1F5A" w:rsidP="00F8798D"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1D769E" w:rsidRPr="001D769E" w:rsidRDefault="00CC38E7" w:rsidP="00F8798D">
            <w:pPr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(2)</w:t>
            </w:r>
            <w:r w:rsidR="001D769E"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集中实践环节（含课外实践）&amp;暑期学校课程</w:t>
            </w:r>
          </w:p>
        </w:tc>
      </w:tr>
      <w:tr w:rsidR="001D769E" w:rsidRPr="001D769E" w:rsidTr="00F46941">
        <w:trPr>
          <w:trHeight w:val="5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课程编号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实验学时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讨论学时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课外学时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周学时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授课</w:t>
            </w: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学期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考核方式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D769E" w:rsidRPr="001D769E" w:rsidTr="00F46941">
        <w:trPr>
          <w:trHeight w:val="131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B1005020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毕业设计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D769E" w:rsidRPr="001D769E" w:rsidTr="00F46941">
        <w:trPr>
          <w:trHeight w:val="205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D769E" w:rsidRPr="001D769E" w:rsidTr="00F46941">
        <w:trPr>
          <w:trHeight w:val="278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>()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2B38D9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769E" w:rsidRPr="001D769E" w:rsidRDefault="001D769E" w:rsidP="00CC38E7">
            <w:pPr>
              <w:spacing w:line="2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769E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CC38E7" w:rsidRPr="00D40801" w:rsidRDefault="00CC38E7" w:rsidP="004436BF">
      <w:pPr>
        <w:spacing w:line="320" w:lineRule="exact"/>
        <w:ind w:left="23"/>
        <w:rPr>
          <w:rFonts w:ascii="宋体" w:cs="宋体"/>
          <w:szCs w:val="21"/>
        </w:rPr>
      </w:pPr>
      <w:r w:rsidRPr="00D40801">
        <w:rPr>
          <w:rFonts w:ascii="宋体" w:cs="宋体" w:hint="eastAsia"/>
          <w:szCs w:val="21"/>
        </w:rPr>
        <w:t>学分合计：</w:t>
      </w:r>
      <w:r w:rsidR="00A3607E">
        <w:rPr>
          <w:rFonts w:ascii="宋体" w:cs="宋体"/>
          <w:szCs w:val="21"/>
        </w:rPr>
        <w:t>48.5</w:t>
      </w:r>
    </w:p>
    <w:p w:rsidR="00CC38E7" w:rsidRDefault="00CC38E7" w:rsidP="00CC38E7">
      <w:pPr>
        <w:spacing w:line="300" w:lineRule="auto"/>
        <w:rPr>
          <w:rFonts w:ascii="宋体" w:hAnsi="宋体"/>
          <w:sz w:val="22"/>
        </w:rPr>
      </w:pPr>
    </w:p>
    <w:p w:rsidR="00CC38E7" w:rsidRDefault="00CC38E7" w:rsidP="00CC38E7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:rsidR="00CC38E7" w:rsidRDefault="00CC38E7" w:rsidP="00CC38E7">
      <w:pPr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</w:t>
      </w:r>
      <w:proofErr w:type="gramEnd"/>
      <w:r>
        <w:rPr>
          <w:rFonts w:ascii="宋体" w:hAnsi="宋体" w:hint="eastAsia"/>
          <w:sz w:val="22"/>
        </w:rPr>
        <w:t>划学分要求</w:t>
      </w:r>
      <w:r w:rsidR="00864AB2">
        <w:rPr>
          <w:rFonts w:ascii="宋体" w:hAnsi="宋体"/>
          <w:sz w:val="22"/>
        </w:rPr>
        <w:t>48.5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</w:t>
      </w:r>
      <w:proofErr w:type="gramEnd"/>
      <w:r>
        <w:rPr>
          <w:rFonts w:ascii="宋体" w:hAnsi="宋体" w:hint="eastAsia"/>
          <w:sz w:val="22"/>
        </w:rPr>
        <w:t>点≥2.0者，可获得辅修学士学位。</w:t>
      </w:r>
    </w:p>
    <w:p w:rsidR="00CC38E7" w:rsidRDefault="00CC38E7" w:rsidP="00CC38E7">
      <w:pPr>
        <w:rPr>
          <w:sz w:val="22"/>
        </w:rPr>
      </w:pPr>
      <w:r>
        <w:rPr>
          <w:rFonts w:ascii="宋体" w:hAnsi="宋体" w:hint="eastAsia"/>
          <w:sz w:val="22"/>
        </w:rPr>
        <w:t>（2）不满足辅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</w:t>
      </w:r>
      <w:proofErr w:type="gramEnd"/>
      <w:r>
        <w:rPr>
          <w:rFonts w:ascii="宋体" w:hAnsi="宋体" w:hint="eastAsia"/>
          <w:sz w:val="22"/>
        </w:rPr>
        <w:t>划课程（不含毕业论文）达到2</w:t>
      </w:r>
      <w:r w:rsidR="00864AB2">
        <w:rPr>
          <w:rFonts w:ascii="宋体" w:hAnsi="宋体"/>
          <w:sz w:val="22"/>
        </w:rPr>
        <w:t>4</w:t>
      </w:r>
      <w:r>
        <w:rPr>
          <w:rFonts w:ascii="宋体" w:hAnsi="宋体" w:hint="eastAsia"/>
          <w:sz w:val="22"/>
        </w:rPr>
        <w:t>学分，可获得辅修专业证书。</w:t>
      </w:r>
    </w:p>
    <w:p w:rsidR="00CC38E7" w:rsidRPr="00CC38E7" w:rsidRDefault="00CC38E7" w:rsidP="00D7111A">
      <w:pPr>
        <w:widowControl w:val="0"/>
        <w:spacing w:line="300" w:lineRule="exact"/>
        <w:ind w:firstLineChars="49" w:firstLine="118"/>
        <w:jc w:val="both"/>
        <w:rPr>
          <w:rFonts w:ascii="宋体" w:hAnsi="宋体" w:cs="宋体"/>
          <w:bCs/>
          <w:color w:val="000000"/>
        </w:rPr>
      </w:pPr>
    </w:p>
    <w:sectPr w:rsidR="00CC38E7" w:rsidRPr="00CC38E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76E" w:rsidRDefault="0007676E" w:rsidP="00B47C89">
      <w:r>
        <w:separator/>
      </w:r>
    </w:p>
  </w:endnote>
  <w:endnote w:type="continuationSeparator" w:id="0">
    <w:p w:rsidR="0007676E" w:rsidRDefault="0007676E" w:rsidP="00B4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76E" w:rsidRDefault="0007676E" w:rsidP="00B47C89">
      <w:r>
        <w:separator/>
      </w:r>
    </w:p>
  </w:footnote>
  <w:footnote w:type="continuationSeparator" w:id="0">
    <w:p w:rsidR="0007676E" w:rsidRDefault="0007676E" w:rsidP="00B4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61EEA"/>
    <w:multiLevelType w:val="multilevel"/>
    <w:tmpl w:val="51961EEA"/>
    <w:lvl w:ilvl="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59" w:hanging="420"/>
      </w:pPr>
    </w:lvl>
    <w:lvl w:ilvl="2">
      <w:start w:val="1"/>
      <w:numFmt w:val="lowerRoman"/>
      <w:lvlText w:val="%3."/>
      <w:lvlJc w:val="right"/>
      <w:pPr>
        <w:ind w:left="1679" w:hanging="420"/>
      </w:pPr>
    </w:lvl>
    <w:lvl w:ilvl="3">
      <w:start w:val="1"/>
      <w:numFmt w:val="decimal"/>
      <w:lvlText w:val="%4."/>
      <w:lvlJc w:val="left"/>
      <w:pPr>
        <w:ind w:left="2099" w:hanging="420"/>
      </w:pPr>
    </w:lvl>
    <w:lvl w:ilvl="4">
      <w:start w:val="1"/>
      <w:numFmt w:val="lowerLetter"/>
      <w:lvlText w:val="%5)"/>
      <w:lvlJc w:val="left"/>
      <w:pPr>
        <w:ind w:left="2519" w:hanging="420"/>
      </w:pPr>
    </w:lvl>
    <w:lvl w:ilvl="5">
      <w:start w:val="1"/>
      <w:numFmt w:val="lowerRoman"/>
      <w:lvlText w:val="%6."/>
      <w:lvlJc w:val="right"/>
      <w:pPr>
        <w:ind w:left="2939" w:hanging="420"/>
      </w:pPr>
    </w:lvl>
    <w:lvl w:ilvl="6">
      <w:start w:val="1"/>
      <w:numFmt w:val="decimal"/>
      <w:lvlText w:val="%7."/>
      <w:lvlJc w:val="left"/>
      <w:pPr>
        <w:ind w:left="3359" w:hanging="420"/>
      </w:pPr>
    </w:lvl>
    <w:lvl w:ilvl="7">
      <w:start w:val="1"/>
      <w:numFmt w:val="lowerLetter"/>
      <w:lvlText w:val="%8)"/>
      <w:lvlJc w:val="left"/>
      <w:pPr>
        <w:ind w:left="3779" w:hanging="420"/>
      </w:pPr>
    </w:lvl>
    <w:lvl w:ilvl="8">
      <w:start w:val="1"/>
      <w:numFmt w:val="lowerRoman"/>
      <w:lvlText w:val="%9."/>
      <w:lvlJc w:val="right"/>
      <w:pPr>
        <w:ind w:left="41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c5MDNlNTcyNzc3MTljZGI3MmQ3YTBiN2M4YmFlNzIifQ=="/>
  </w:docVars>
  <w:rsids>
    <w:rsidRoot w:val="00534720"/>
    <w:rsid w:val="000267D6"/>
    <w:rsid w:val="000713E1"/>
    <w:rsid w:val="0007676E"/>
    <w:rsid w:val="000767A7"/>
    <w:rsid w:val="00076FBE"/>
    <w:rsid w:val="0010613D"/>
    <w:rsid w:val="00125E2B"/>
    <w:rsid w:val="00134C91"/>
    <w:rsid w:val="00141364"/>
    <w:rsid w:val="001527CE"/>
    <w:rsid w:val="0016338B"/>
    <w:rsid w:val="00170581"/>
    <w:rsid w:val="00194B97"/>
    <w:rsid w:val="001D769E"/>
    <w:rsid w:val="00232EA6"/>
    <w:rsid w:val="00243346"/>
    <w:rsid w:val="0025690E"/>
    <w:rsid w:val="002B38D9"/>
    <w:rsid w:val="002B6011"/>
    <w:rsid w:val="002D70A2"/>
    <w:rsid w:val="00310649"/>
    <w:rsid w:val="0031359E"/>
    <w:rsid w:val="003358D2"/>
    <w:rsid w:val="00360B39"/>
    <w:rsid w:val="0036424F"/>
    <w:rsid w:val="003872DD"/>
    <w:rsid w:val="003A33CB"/>
    <w:rsid w:val="003C64E5"/>
    <w:rsid w:val="003D5F11"/>
    <w:rsid w:val="003F0C41"/>
    <w:rsid w:val="004035BE"/>
    <w:rsid w:val="00431B60"/>
    <w:rsid w:val="004379C7"/>
    <w:rsid w:val="004436BF"/>
    <w:rsid w:val="004624B4"/>
    <w:rsid w:val="004A1A94"/>
    <w:rsid w:val="004A6402"/>
    <w:rsid w:val="004C5952"/>
    <w:rsid w:val="004D707B"/>
    <w:rsid w:val="005256E4"/>
    <w:rsid w:val="00534720"/>
    <w:rsid w:val="00540E30"/>
    <w:rsid w:val="00570163"/>
    <w:rsid w:val="0059309B"/>
    <w:rsid w:val="005C7D17"/>
    <w:rsid w:val="005D5ECD"/>
    <w:rsid w:val="005E6EA8"/>
    <w:rsid w:val="00617754"/>
    <w:rsid w:val="00653616"/>
    <w:rsid w:val="006A0D72"/>
    <w:rsid w:val="006A3187"/>
    <w:rsid w:val="006D5B12"/>
    <w:rsid w:val="006F412C"/>
    <w:rsid w:val="007911F0"/>
    <w:rsid w:val="007A02DC"/>
    <w:rsid w:val="007A1AF0"/>
    <w:rsid w:val="007B0734"/>
    <w:rsid w:val="007D0100"/>
    <w:rsid w:val="007D33BF"/>
    <w:rsid w:val="00803B92"/>
    <w:rsid w:val="00832E0E"/>
    <w:rsid w:val="00856524"/>
    <w:rsid w:val="00862E63"/>
    <w:rsid w:val="00864AB2"/>
    <w:rsid w:val="00866D0B"/>
    <w:rsid w:val="00871271"/>
    <w:rsid w:val="008747F3"/>
    <w:rsid w:val="00891336"/>
    <w:rsid w:val="008B50D3"/>
    <w:rsid w:val="008C0363"/>
    <w:rsid w:val="008D5ADA"/>
    <w:rsid w:val="008F5D7A"/>
    <w:rsid w:val="009351B0"/>
    <w:rsid w:val="00962F55"/>
    <w:rsid w:val="009A1019"/>
    <w:rsid w:val="009C18B6"/>
    <w:rsid w:val="009F0864"/>
    <w:rsid w:val="00A15091"/>
    <w:rsid w:val="00A2604C"/>
    <w:rsid w:val="00A35E66"/>
    <w:rsid w:val="00A3607E"/>
    <w:rsid w:val="00A41B2E"/>
    <w:rsid w:val="00A4505B"/>
    <w:rsid w:val="00A76D9A"/>
    <w:rsid w:val="00A817FC"/>
    <w:rsid w:val="00A9100C"/>
    <w:rsid w:val="00AA1F5A"/>
    <w:rsid w:val="00AA67C1"/>
    <w:rsid w:val="00AB23C8"/>
    <w:rsid w:val="00AE3D09"/>
    <w:rsid w:val="00B47C89"/>
    <w:rsid w:val="00B55FE9"/>
    <w:rsid w:val="00B66959"/>
    <w:rsid w:val="00B8798E"/>
    <w:rsid w:val="00C04BA0"/>
    <w:rsid w:val="00C178AB"/>
    <w:rsid w:val="00C26F96"/>
    <w:rsid w:val="00C27FD0"/>
    <w:rsid w:val="00C62202"/>
    <w:rsid w:val="00C63F11"/>
    <w:rsid w:val="00C75CDC"/>
    <w:rsid w:val="00C75D65"/>
    <w:rsid w:val="00C80F29"/>
    <w:rsid w:val="00C93700"/>
    <w:rsid w:val="00CA0B67"/>
    <w:rsid w:val="00CC38E7"/>
    <w:rsid w:val="00D403A5"/>
    <w:rsid w:val="00D7111A"/>
    <w:rsid w:val="00D909E3"/>
    <w:rsid w:val="00DB5467"/>
    <w:rsid w:val="00DC3F16"/>
    <w:rsid w:val="00DE2B3C"/>
    <w:rsid w:val="00DE3E71"/>
    <w:rsid w:val="00DE7ECD"/>
    <w:rsid w:val="00E30CCB"/>
    <w:rsid w:val="00E74B5A"/>
    <w:rsid w:val="00ED5B14"/>
    <w:rsid w:val="00F2084D"/>
    <w:rsid w:val="00F30A3A"/>
    <w:rsid w:val="00F46941"/>
    <w:rsid w:val="00F757BC"/>
    <w:rsid w:val="00F77197"/>
    <w:rsid w:val="00F832F3"/>
    <w:rsid w:val="00F8646C"/>
    <w:rsid w:val="00F8798D"/>
    <w:rsid w:val="00F9080D"/>
    <w:rsid w:val="00F94746"/>
    <w:rsid w:val="00F95224"/>
    <w:rsid w:val="00FA48A4"/>
    <w:rsid w:val="00FD4F55"/>
    <w:rsid w:val="00FD7025"/>
    <w:rsid w:val="013B50BB"/>
    <w:rsid w:val="02F52E94"/>
    <w:rsid w:val="03E36198"/>
    <w:rsid w:val="05696FDC"/>
    <w:rsid w:val="11321284"/>
    <w:rsid w:val="17726DEB"/>
    <w:rsid w:val="17790BCF"/>
    <w:rsid w:val="1D4B3AAF"/>
    <w:rsid w:val="1FE30229"/>
    <w:rsid w:val="2CA656D1"/>
    <w:rsid w:val="2D2B3064"/>
    <w:rsid w:val="2D761A83"/>
    <w:rsid w:val="2F583549"/>
    <w:rsid w:val="30EC5630"/>
    <w:rsid w:val="378D1A93"/>
    <w:rsid w:val="3F2D0AFE"/>
    <w:rsid w:val="3F6A7BC7"/>
    <w:rsid w:val="40B82BB4"/>
    <w:rsid w:val="44777411"/>
    <w:rsid w:val="45724FA2"/>
    <w:rsid w:val="4A3E412A"/>
    <w:rsid w:val="54EF5AAC"/>
    <w:rsid w:val="5A61633E"/>
    <w:rsid w:val="606C3347"/>
    <w:rsid w:val="61F94A2F"/>
    <w:rsid w:val="63D74F7B"/>
    <w:rsid w:val="65632644"/>
    <w:rsid w:val="664E44E5"/>
    <w:rsid w:val="670B4811"/>
    <w:rsid w:val="6C6B0957"/>
    <w:rsid w:val="6E9F6FDD"/>
    <w:rsid w:val="72C139C6"/>
    <w:rsid w:val="77DE0AA7"/>
    <w:rsid w:val="79ED5429"/>
    <w:rsid w:val="7D3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10C417"/>
  <w15:docId w15:val="{23A2DF01-7607-43DE-BB9E-FA825F0F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List Paragraph"/>
    <w:basedOn w:val="a"/>
    <w:uiPriority w:val="99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1">
    <w:name w:val="_Style 1"/>
    <w:basedOn w:val="a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295</Words>
  <Characters>1682</Characters>
  <Application>Microsoft Office Word</Application>
  <DocSecurity>0</DocSecurity>
  <Lines>14</Lines>
  <Paragraphs>3</Paragraphs>
  <ScaleCrop>false</ScaleCrop>
  <Company>Sky123.Org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huijie qiao</dc:creator>
  <cp:lastModifiedBy>hp</cp:lastModifiedBy>
  <cp:revision>64</cp:revision>
  <cp:lastPrinted>2024-05-20T05:37:00Z</cp:lastPrinted>
  <dcterms:created xsi:type="dcterms:W3CDTF">2020-09-02T07:54:00Z</dcterms:created>
  <dcterms:modified xsi:type="dcterms:W3CDTF">2024-05-20T06:42:00Z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B48344EF15264B778485BB2661E454A8</vt:lpwstr>
  </property>
</Properties>
</file>