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78" w:rsidRDefault="000B3478" w:rsidP="000B347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:rsidR="000B3478" w:rsidRDefault="000B3478" w:rsidP="000B3478">
      <w:pPr>
        <w:spacing w:line="360" w:lineRule="auto"/>
        <w:jc w:val="center"/>
        <w:rPr>
          <w:rFonts w:ascii="仿宋_GB2312" w:eastAsia="仿宋_GB2312" w:hAnsi="宋体" w:hint="eastAsia"/>
          <w:bCs/>
          <w:sz w:val="24"/>
        </w:rPr>
      </w:pPr>
      <w:bookmarkStart w:id="0" w:name="_GoBack"/>
      <w:r>
        <w:rPr>
          <w:rFonts w:ascii="仿宋_GB2312" w:eastAsia="仿宋_GB2312" w:hAnsi="宋体" w:hint="eastAsia"/>
          <w:bCs/>
          <w:sz w:val="24"/>
        </w:rPr>
        <w:t>东南大学校/院级SRTP项目中期检查表</w:t>
      </w:r>
    </w:p>
    <w:bookmarkEnd w:id="0"/>
    <w:p w:rsidR="000B3478" w:rsidRDefault="000B3478" w:rsidP="000B3478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0B3478" w:rsidTr="00325A4E">
        <w:trPr>
          <w:cantSplit/>
        </w:trPr>
        <w:tc>
          <w:tcPr>
            <w:tcW w:w="1420" w:type="dxa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B3478" w:rsidTr="00325A4E">
        <w:tc>
          <w:tcPr>
            <w:tcW w:w="1420" w:type="dxa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1" w:type="dxa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2" w:type="dxa"/>
          </w:tcPr>
          <w:p w:rsidR="000B3478" w:rsidRDefault="000B3478" w:rsidP="00325A4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:rsidR="000B3478" w:rsidRDefault="000B3478" w:rsidP="00325A4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0B3478" w:rsidTr="00325A4E">
        <w:trPr>
          <w:cantSplit/>
          <w:trHeight w:val="5023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一、项目进展情况：</w:t>
            </w:r>
          </w:p>
        </w:tc>
      </w:tr>
      <w:tr w:rsidR="000B3478" w:rsidTr="00325A4E">
        <w:trPr>
          <w:cantSplit/>
          <w:trHeight w:val="2331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二、存在的问题，及拟采取解决问题的措施</w:t>
            </w:r>
          </w:p>
        </w:tc>
      </w:tr>
      <w:tr w:rsidR="000B3478" w:rsidTr="00325A4E">
        <w:trPr>
          <w:cantSplit/>
          <w:trHeight w:val="1720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:rsidR="000B3478" w:rsidRDefault="000B3478" w:rsidP="00325A4E">
            <w:pPr>
              <w:rPr>
                <w:rFonts w:ascii="仿宋_GB2312" w:eastAsia="仿宋_GB2312" w:hint="eastAsia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0B3478" w:rsidTr="00325A4E">
        <w:trPr>
          <w:cantSplit/>
          <w:trHeight w:val="2154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0B3478" w:rsidRDefault="000B3478" w:rsidP="00325A4E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0B3478" w:rsidRDefault="000B3478" w:rsidP="00325A4E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:rsidR="000B3478" w:rsidRDefault="000B3478" w:rsidP="00325A4E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:rsidR="000B3478" w:rsidRPr="001A3EE6" w:rsidRDefault="000B3478" w:rsidP="000B3478">
      <w:pPr>
        <w:spacing w:line="360" w:lineRule="auto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:rsidR="00F61C9E" w:rsidRDefault="00F61C9E"/>
    <w:sectPr w:rsidR="00F61C9E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40" w:rsidRDefault="007D2940" w:rsidP="000B3478">
      <w:r>
        <w:separator/>
      </w:r>
    </w:p>
  </w:endnote>
  <w:endnote w:type="continuationSeparator" w:id="0">
    <w:p w:rsidR="007D2940" w:rsidRDefault="007D2940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40" w:rsidRDefault="007D2940" w:rsidP="000B3478">
      <w:r>
        <w:separator/>
      </w:r>
    </w:p>
  </w:footnote>
  <w:footnote w:type="continuationSeparator" w:id="0">
    <w:p w:rsidR="007D2940" w:rsidRDefault="007D2940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E7"/>
    <w:rsid w:val="000B3478"/>
    <w:rsid w:val="005C76E7"/>
    <w:rsid w:val="007D2940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4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2022-03-29T03:48:00Z</dcterms:created>
  <dcterms:modified xsi:type="dcterms:W3CDTF">2022-03-29T03:48:00Z</dcterms:modified>
</cp:coreProperties>
</file>