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46E" w:rsidRPr="0099146E" w:rsidRDefault="0099146E" w:rsidP="0099146E">
      <w:pPr>
        <w:jc w:val="center"/>
        <w:rPr>
          <w:rFonts w:ascii="Times New Roman" w:eastAsia="微软雅黑" w:hAnsi="Times New Roman" w:cs="Times New Roman"/>
          <w:b/>
          <w:sz w:val="28"/>
          <w:szCs w:val="28"/>
        </w:rPr>
      </w:pPr>
      <w:r w:rsidRPr="0099146E">
        <w:rPr>
          <w:rFonts w:ascii="Times New Roman" w:eastAsia="微软雅黑" w:hAnsi="Times New Roman" w:cs="Times New Roman"/>
          <w:b/>
          <w:sz w:val="28"/>
          <w:szCs w:val="28"/>
        </w:rPr>
        <w:t>能源与环境学院能源与动力工程辅修专业</w:t>
      </w:r>
    </w:p>
    <w:p w:rsidR="0099146E" w:rsidRPr="0099146E" w:rsidRDefault="0099146E" w:rsidP="0099146E">
      <w:pPr>
        <w:jc w:val="center"/>
        <w:rPr>
          <w:rFonts w:ascii="Times New Roman" w:eastAsia="微软雅黑" w:hAnsi="Times New Roman" w:cs="Times New Roman"/>
          <w:b/>
          <w:sz w:val="28"/>
          <w:szCs w:val="28"/>
        </w:rPr>
      </w:pPr>
      <w:r w:rsidRPr="0099146E">
        <w:rPr>
          <w:rFonts w:ascii="Times New Roman" w:eastAsia="微软雅黑" w:hAnsi="Times New Roman" w:cs="Times New Roman"/>
          <w:b/>
          <w:sz w:val="28"/>
          <w:szCs w:val="28"/>
        </w:rPr>
        <w:t>2020-2021</w:t>
      </w:r>
      <w:r w:rsidRPr="0099146E">
        <w:rPr>
          <w:rFonts w:ascii="Times New Roman" w:eastAsia="微软雅黑" w:hAnsi="Times New Roman" w:cs="Times New Roman"/>
          <w:b/>
          <w:sz w:val="28"/>
          <w:szCs w:val="28"/>
        </w:rPr>
        <w:t>学年第</w:t>
      </w:r>
      <w:r w:rsidRPr="0099146E">
        <w:rPr>
          <w:rFonts w:ascii="Times New Roman" w:eastAsia="微软雅黑" w:hAnsi="Times New Roman" w:cs="Times New Roman"/>
          <w:b/>
          <w:sz w:val="28"/>
          <w:szCs w:val="28"/>
        </w:rPr>
        <w:t>1</w:t>
      </w:r>
      <w:r w:rsidRPr="0099146E">
        <w:rPr>
          <w:rFonts w:ascii="Times New Roman" w:eastAsia="微软雅黑" w:hAnsi="Times New Roman" w:cs="Times New Roman"/>
          <w:b/>
          <w:sz w:val="28"/>
          <w:szCs w:val="28"/>
        </w:rPr>
        <w:t>学期选课指南（</w:t>
      </w:r>
      <w:r w:rsidRPr="0099146E">
        <w:rPr>
          <w:rFonts w:ascii="Times New Roman" w:eastAsia="微软雅黑" w:hAnsi="Times New Roman" w:cs="Times New Roman"/>
          <w:b/>
          <w:sz w:val="28"/>
          <w:szCs w:val="28"/>
        </w:rPr>
        <w:t>2019</w:t>
      </w:r>
      <w:r w:rsidRPr="0099146E">
        <w:rPr>
          <w:rFonts w:ascii="Times New Roman" w:eastAsia="微软雅黑" w:hAnsi="Times New Roman" w:cs="Times New Roman"/>
          <w:b/>
          <w:sz w:val="28"/>
          <w:szCs w:val="28"/>
        </w:rPr>
        <w:t>级）</w:t>
      </w:r>
    </w:p>
    <w:p w:rsidR="0099146E" w:rsidRPr="0099146E" w:rsidRDefault="00BE4D6F" w:rsidP="00BE4D6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一、</w:t>
      </w:r>
      <w:r w:rsidR="0099146E" w:rsidRPr="0099146E">
        <w:rPr>
          <w:rFonts w:ascii="Times New Roman" w:hAnsi="Times New Roman" w:cs="Times New Roman"/>
          <w:b/>
          <w:sz w:val="24"/>
          <w:szCs w:val="24"/>
        </w:rPr>
        <w:t>面向对象：</w:t>
      </w:r>
    </w:p>
    <w:p w:rsidR="0099146E" w:rsidRPr="0099146E" w:rsidRDefault="0099146E" w:rsidP="00BE4D6F">
      <w:pPr>
        <w:spacing w:line="360" w:lineRule="auto"/>
        <w:ind w:firstLineChars="200" w:firstLine="480"/>
        <w:rPr>
          <w:rFonts w:ascii="Times New Roman" w:hAnsi="Times New Roman" w:cs="Times New Roman"/>
          <w:b/>
          <w:sz w:val="24"/>
          <w:szCs w:val="24"/>
        </w:rPr>
      </w:pPr>
      <w:r w:rsidRPr="0099146E">
        <w:rPr>
          <w:rFonts w:ascii="Times New Roman" w:hAnsi="Times New Roman" w:cs="Times New Roman"/>
          <w:bCs/>
          <w:color w:val="000000"/>
          <w:kern w:val="0"/>
          <w:sz w:val="24"/>
          <w:szCs w:val="24"/>
        </w:rPr>
        <w:t>我校</w:t>
      </w:r>
      <w:r w:rsidRPr="0099146E">
        <w:rPr>
          <w:rFonts w:ascii="Times New Roman" w:hAnsi="Times New Roman" w:cs="Times New Roman"/>
          <w:bCs/>
          <w:color w:val="000000"/>
          <w:kern w:val="0"/>
          <w:sz w:val="24"/>
          <w:szCs w:val="24"/>
        </w:rPr>
        <w:t>201</w:t>
      </w:r>
      <w:r w:rsidRPr="0099146E">
        <w:rPr>
          <w:rFonts w:ascii="Times New Roman" w:hAnsi="Times New Roman" w:cs="Times New Roman"/>
          <w:bCs/>
          <w:color w:val="000000"/>
          <w:kern w:val="0"/>
          <w:sz w:val="24"/>
          <w:szCs w:val="24"/>
        </w:rPr>
        <w:t>9</w:t>
      </w:r>
      <w:r w:rsidRPr="0099146E">
        <w:rPr>
          <w:rFonts w:ascii="Times New Roman" w:hAnsi="Times New Roman" w:cs="Times New Roman"/>
          <w:bCs/>
          <w:color w:val="000000"/>
          <w:kern w:val="0"/>
          <w:sz w:val="24"/>
          <w:szCs w:val="24"/>
        </w:rPr>
        <w:t>级在籍在校普通本科学生（主修专业为法学的除外）</w:t>
      </w:r>
      <w:r w:rsidRPr="0099146E">
        <w:rPr>
          <w:rFonts w:ascii="Times New Roman" w:hAnsi="Times New Roman" w:cs="Times New Roman"/>
          <w:color w:val="000000"/>
          <w:kern w:val="0"/>
          <w:sz w:val="24"/>
          <w:szCs w:val="24"/>
        </w:rPr>
        <w:t>。</w:t>
      </w:r>
    </w:p>
    <w:p w:rsidR="00BE4D6F" w:rsidRPr="00BE4D6F" w:rsidRDefault="00BE4D6F" w:rsidP="00BE4D6F">
      <w:pPr>
        <w:spacing w:beforeLines="50" w:before="156" w:line="360" w:lineRule="auto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二、</w:t>
      </w:r>
      <w:r w:rsidRPr="00BE4D6F">
        <w:rPr>
          <w:rFonts w:cs="宋体" w:hint="eastAsia"/>
          <w:b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2409"/>
        <w:gridCol w:w="3621"/>
      </w:tblGrid>
      <w:tr w:rsidR="00BE4D6F" w:rsidTr="00A73AFA">
        <w:tc>
          <w:tcPr>
            <w:tcW w:w="2122" w:type="dxa"/>
          </w:tcPr>
          <w:p w:rsidR="00BE4D6F" w:rsidRDefault="00BE4D6F" w:rsidP="00BE4D6F">
            <w:pPr>
              <w:widowControl/>
              <w:spacing w:line="360" w:lineRule="auto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409" w:type="dxa"/>
          </w:tcPr>
          <w:p w:rsidR="00BE4D6F" w:rsidRDefault="00BE4D6F" w:rsidP="00BE4D6F">
            <w:pPr>
              <w:widowControl/>
              <w:spacing w:line="360" w:lineRule="auto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621" w:type="dxa"/>
          </w:tcPr>
          <w:p w:rsidR="00BE4D6F" w:rsidRDefault="00BE4D6F" w:rsidP="00BE4D6F">
            <w:pPr>
              <w:widowControl/>
              <w:spacing w:line="360" w:lineRule="auto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总学分</w:t>
            </w:r>
          </w:p>
        </w:tc>
      </w:tr>
      <w:tr w:rsidR="00BE4D6F" w:rsidTr="00A73AFA">
        <w:tc>
          <w:tcPr>
            <w:tcW w:w="2122" w:type="dxa"/>
          </w:tcPr>
          <w:p w:rsidR="00BE4D6F" w:rsidRDefault="00BE4D6F" w:rsidP="00BE4D6F">
            <w:pPr>
              <w:widowControl/>
              <w:spacing w:line="360" w:lineRule="auto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能源与环境学院</w:t>
            </w:r>
          </w:p>
        </w:tc>
        <w:tc>
          <w:tcPr>
            <w:tcW w:w="2409" w:type="dxa"/>
          </w:tcPr>
          <w:p w:rsidR="00BE4D6F" w:rsidRDefault="00BE4D6F" w:rsidP="00BE4D6F">
            <w:pPr>
              <w:widowControl/>
              <w:spacing w:line="360" w:lineRule="auto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法学</w:t>
            </w:r>
          </w:p>
        </w:tc>
        <w:tc>
          <w:tcPr>
            <w:tcW w:w="3621" w:type="dxa"/>
          </w:tcPr>
          <w:p w:rsidR="00BE4D6F" w:rsidRDefault="00BE4D6F" w:rsidP="00BE4D6F">
            <w:pPr>
              <w:widowControl/>
              <w:spacing w:line="360" w:lineRule="auto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分（专业）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/50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分（学位）</w:t>
            </w:r>
          </w:p>
        </w:tc>
      </w:tr>
    </w:tbl>
    <w:p w:rsidR="00BE4D6F" w:rsidRPr="00BE4D6F" w:rsidRDefault="00BE4D6F" w:rsidP="00BE4D6F">
      <w:pPr>
        <w:spacing w:beforeLines="50" w:before="156" w:line="360" w:lineRule="auto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三、</w:t>
      </w:r>
      <w:proofErr w:type="gramStart"/>
      <w:r w:rsidRPr="00BE4D6F">
        <w:rPr>
          <w:rFonts w:cs="宋体" w:hint="eastAsia"/>
          <w:b/>
          <w:sz w:val="24"/>
          <w:szCs w:val="24"/>
        </w:rPr>
        <w:t>学分绩点要求</w:t>
      </w:r>
      <w:proofErr w:type="gramEnd"/>
      <w:r w:rsidRPr="00BE4D6F">
        <w:rPr>
          <w:rFonts w:cs="宋体" w:hint="eastAsia"/>
          <w:b/>
          <w:sz w:val="24"/>
          <w:szCs w:val="24"/>
        </w:rPr>
        <w:t>：</w:t>
      </w:r>
    </w:p>
    <w:p w:rsidR="001038A4" w:rsidRDefault="001038A4" w:rsidP="001038A4">
      <w:pPr>
        <w:spacing w:line="360" w:lineRule="auto"/>
        <w:ind w:firstLineChars="200" w:firstLine="480"/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</w:pPr>
      <w:r w:rsidRPr="001038A4"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  <w:t>首先在主修专业规定的学习年限内，获得主修专业的学士学位资格；</w:t>
      </w:r>
      <w:proofErr w:type="gramStart"/>
      <w:r w:rsidRPr="001038A4"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  <w:t>其次获得辅</w:t>
      </w:r>
      <w:proofErr w:type="gramEnd"/>
      <w:r w:rsidRPr="001038A4"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  <w:t>修学士学位教学计划规定的全部学分以及通过规定的必修环节，且所修辅修学士学位教学计划课程的平均</w:t>
      </w:r>
      <w:proofErr w:type="gramStart"/>
      <w:r w:rsidRPr="001038A4"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  <w:t>学分绩点</w:t>
      </w:r>
      <w:proofErr w:type="gramEnd"/>
      <w:r w:rsidRPr="001038A4"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  <w:t>≥</w:t>
      </w:r>
      <w:r w:rsidRPr="001038A4"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  <w:t>2.0</w:t>
      </w:r>
      <w:r w:rsidRPr="001038A4"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  <w:t>（平均</w:t>
      </w:r>
      <w:proofErr w:type="gramStart"/>
      <w:r w:rsidRPr="001038A4"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  <w:t>学分绩点计算方法</w:t>
      </w:r>
      <w:proofErr w:type="gramEnd"/>
      <w:r w:rsidRPr="001038A4"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  <w:t>见《东南大学学分制管理办法》），授予东南大学辅修学士学位。</w:t>
      </w:r>
    </w:p>
    <w:p w:rsidR="00BE4D6F" w:rsidRPr="001038A4" w:rsidRDefault="001038A4" w:rsidP="001038A4">
      <w:pPr>
        <w:spacing w:line="360" w:lineRule="auto"/>
        <w:ind w:firstLineChars="200" w:firstLine="480"/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</w:pPr>
      <w:r w:rsidRPr="001038A4"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  <w:t>若不满足东南大学辅修学士学位授予条件，可根据获得的辅修课程学分申请辅修专业证书。</w:t>
      </w:r>
    </w:p>
    <w:p w:rsidR="00BE4D6F" w:rsidRPr="00BE4D6F" w:rsidRDefault="00BE4D6F" w:rsidP="00BE4D6F">
      <w:pPr>
        <w:spacing w:line="360" w:lineRule="auto"/>
        <w:rPr>
          <w:rFonts w:ascii="Times New Roman" w:hAnsi="Times New Roman" w:cs="Times New Roman" w:hint="eastAsia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四、</w:t>
      </w:r>
      <w:r w:rsidRPr="00BE4D6F">
        <w:rPr>
          <w:rFonts w:ascii="Times New Roman" w:hAnsi="Times New Roman" w:cs="Times New Roman" w:hint="eastAsia"/>
          <w:b/>
          <w:sz w:val="24"/>
          <w:szCs w:val="24"/>
        </w:rPr>
        <w:t>教学进程：</w:t>
      </w:r>
    </w:p>
    <w:p w:rsidR="0099146E" w:rsidRPr="00BE4D6F" w:rsidRDefault="00BE4D6F" w:rsidP="00BE4D6F">
      <w:pPr>
        <w:spacing w:line="360" w:lineRule="auto"/>
        <w:ind w:firstLineChars="200" w:firstLine="480"/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</w:pPr>
      <w:r w:rsidRPr="00BE4D6F"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  <w:t>辅修专业教学计划从二年级开始，辅</w:t>
      </w:r>
      <w:proofErr w:type="gramStart"/>
      <w:r w:rsidRPr="00BE4D6F"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  <w:t>修学位计划</w:t>
      </w:r>
      <w:proofErr w:type="gramEnd"/>
      <w:r w:rsidRPr="00BE4D6F"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  <w:t>安排为</w:t>
      </w:r>
      <w:r w:rsidRPr="00BE4D6F"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  <w:t>3</w:t>
      </w:r>
      <w:r w:rsidRPr="00BE4D6F"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  <w:t>个学年，共计</w:t>
      </w:r>
      <w:r w:rsidRPr="00BE4D6F"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  <w:t>6</w:t>
      </w:r>
      <w:r w:rsidRPr="00BE4D6F"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  <w:t>个学期</w:t>
      </w:r>
      <w:r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  <w:t>。</w:t>
      </w:r>
    </w:p>
    <w:p w:rsidR="0099146E" w:rsidRDefault="00BE4D6F" w:rsidP="00BE4D6F">
      <w:pPr>
        <w:spacing w:line="360" w:lineRule="auto"/>
        <w:rPr>
          <w:rFonts w:ascii="Times New Roman" w:hAnsi="Times New Roman" w:cs="Times New Roman" w:hint="eastAsia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五、开设课程</w:t>
      </w:r>
    </w:p>
    <w:p w:rsidR="0099146E" w:rsidRPr="00BE4D6F" w:rsidRDefault="00BE4D6F" w:rsidP="00BE4D6F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 w:rsidRPr="00BE4D6F">
        <w:rPr>
          <w:rFonts w:ascii="Times New Roman" w:hAnsi="Times New Roman" w:cs="Times New Roman" w:hint="eastAsia"/>
          <w:sz w:val="24"/>
          <w:szCs w:val="24"/>
        </w:rPr>
        <w:t>20</w:t>
      </w:r>
      <w:r>
        <w:rPr>
          <w:rFonts w:ascii="Times New Roman" w:hAnsi="Times New Roman" w:cs="Times New Roman" w:hint="eastAsia"/>
          <w:sz w:val="24"/>
          <w:szCs w:val="24"/>
        </w:rPr>
        <w:t>20-2021-01</w:t>
      </w:r>
      <w:r w:rsidRPr="00BE4D6F">
        <w:rPr>
          <w:rFonts w:ascii="Times New Roman" w:hAnsi="Times New Roman" w:cs="Times New Roman" w:hint="eastAsia"/>
          <w:sz w:val="24"/>
          <w:szCs w:val="24"/>
        </w:rPr>
        <w:t>学期，面向</w:t>
      </w:r>
      <w:r w:rsidRPr="00BE4D6F">
        <w:rPr>
          <w:rFonts w:ascii="Times New Roman" w:hAnsi="Times New Roman" w:cs="Times New Roman" w:hint="eastAsia"/>
          <w:sz w:val="24"/>
          <w:szCs w:val="24"/>
        </w:rPr>
        <w:t>201</w:t>
      </w:r>
      <w:r>
        <w:rPr>
          <w:rFonts w:ascii="Times New Roman" w:hAnsi="Times New Roman" w:cs="Times New Roman" w:hint="eastAsia"/>
          <w:sz w:val="24"/>
          <w:szCs w:val="24"/>
        </w:rPr>
        <w:t>9</w:t>
      </w:r>
      <w:r w:rsidRPr="00BE4D6F">
        <w:rPr>
          <w:rFonts w:ascii="Times New Roman" w:hAnsi="Times New Roman" w:cs="Times New Roman" w:hint="eastAsia"/>
          <w:sz w:val="24"/>
          <w:szCs w:val="24"/>
        </w:rPr>
        <w:t>级，开设课程如下：</w:t>
      </w:r>
    </w:p>
    <w:p w:rsidR="0099146E" w:rsidRDefault="00BE4D6F" w:rsidP="0099146E">
      <w:pPr>
        <w:spacing w:line="360" w:lineRule="auto"/>
        <w:rPr>
          <w:rFonts w:ascii="Times New Roman" w:hAnsi="Times New Roman" w:cs="Times New Roman" w:hint="eastAsia"/>
          <w:b/>
          <w:sz w:val="24"/>
          <w:szCs w:val="24"/>
        </w:rPr>
      </w:pPr>
      <w:r>
        <w:rPr>
          <w:noProof/>
        </w:rPr>
        <w:drawing>
          <wp:inline distT="0" distB="0" distL="0" distR="0" wp14:anchorId="7AE3FDD2" wp14:editId="23B7298F">
            <wp:extent cx="5274310" cy="988933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88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8A4" w:rsidRPr="001038A4" w:rsidRDefault="001038A4" w:rsidP="001038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038A4">
        <w:rPr>
          <w:rFonts w:ascii="Times New Roman" w:hAnsi="Times New Roman" w:cs="Times New Roman" w:hint="eastAsia"/>
          <w:b/>
          <w:sz w:val="24"/>
          <w:szCs w:val="24"/>
        </w:rPr>
        <w:t>六、</w:t>
      </w:r>
      <w:r w:rsidRPr="001038A4">
        <w:rPr>
          <w:rFonts w:ascii="Times New Roman" w:hAnsi="Times New Roman" w:cs="Times New Roman" w:hint="eastAsia"/>
          <w:b/>
          <w:sz w:val="24"/>
          <w:szCs w:val="24"/>
        </w:rPr>
        <w:t>上课与考核：</w:t>
      </w:r>
    </w:p>
    <w:p w:rsidR="001038A4" w:rsidRDefault="001038A4" w:rsidP="001038A4">
      <w:pPr>
        <w:pStyle w:val="a3"/>
        <w:widowControl/>
        <w:spacing w:line="360" w:lineRule="auto"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要求按照课表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按时上课，不允许免听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，并按照要求参加教务处统一组织的期末考试。</w:t>
      </w:r>
    </w:p>
    <w:p w:rsidR="0099146E" w:rsidRPr="001038A4" w:rsidRDefault="0099146E" w:rsidP="001038A4">
      <w:pPr>
        <w:spacing w:line="360" w:lineRule="auto"/>
        <w:rPr>
          <w:rFonts w:ascii="Times New Roman" w:hAnsi="Times New Roman" w:cs="Times New Roman" w:hint="eastAsia"/>
          <w:b/>
          <w:sz w:val="24"/>
          <w:szCs w:val="24"/>
        </w:rPr>
      </w:pPr>
    </w:p>
    <w:p w:rsidR="0099146E" w:rsidRPr="0099146E" w:rsidRDefault="0099146E" w:rsidP="001038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99146E" w:rsidRPr="009914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BE6" w:rsidRDefault="009D6BE6" w:rsidP="0099146E">
      <w:r>
        <w:separator/>
      </w:r>
    </w:p>
  </w:endnote>
  <w:endnote w:type="continuationSeparator" w:id="0">
    <w:p w:rsidR="009D6BE6" w:rsidRDefault="009D6BE6" w:rsidP="00991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BE6" w:rsidRDefault="009D6BE6" w:rsidP="0099146E">
      <w:r>
        <w:separator/>
      </w:r>
    </w:p>
  </w:footnote>
  <w:footnote w:type="continuationSeparator" w:id="0">
    <w:p w:rsidR="009D6BE6" w:rsidRDefault="009D6BE6" w:rsidP="00991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3A3C"/>
    <w:multiLevelType w:val="hybridMultilevel"/>
    <w:tmpl w:val="7D6AE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6CD3F23"/>
    <w:multiLevelType w:val="multilevel"/>
    <w:tmpl w:val="26CD3F23"/>
    <w:lvl w:ilvl="0">
      <w:start w:val="1"/>
      <w:numFmt w:val="decimal"/>
      <w:lvlText w:val="%1)"/>
      <w:lvlJc w:val="left"/>
      <w:pPr>
        <w:ind w:left="1063" w:hanging="420"/>
      </w:p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325B16B6"/>
    <w:multiLevelType w:val="hybridMultilevel"/>
    <w:tmpl w:val="00E22ADC"/>
    <w:lvl w:ilvl="0" w:tplc="85544D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E74"/>
    <w:rsid w:val="00004BDF"/>
    <w:rsid w:val="00066D02"/>
    <w:rsid w:val="001038A4"/>
    <w:rsid w:val="00200FB6"/>
    <w:rsid w:val="004D33E0"/>
    <w:rsid w:val="00790E35"/>
    <w:rsid w:val="0099146E"/>
    <w:rsid w:val="009D6BE6"/>
    <w:rsid w:val="00A373D2"/>
    <w:rsid w:val="00A421D3"/>
    <w:rsid w:val="00BE4D6F"/>
    <w:rsid w:val="00EB7F9B"/>
    <w:rsid w:val="00F03CB2"/>
    <w:rsid w:val="00F3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37E74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37E7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37E74"/>
    <w:rPr>
      <w:sz w:val="18"/>
      <w:szCs w:val="18"/>
    </w:rPr>
  </w:style>
  <w:style w:type="paragraph" w:customStyle="1" w:styleId="Style1">
    <w:name w:val="_Style 1"/>
    <w:basedOn w:val="a"/>
    <w:uiPriority w:val="99"/>
    <w:qFormat/>
    <w:rsid w:val="00F03CB2"/>
    <w:pPr>
      <w:ind w:firstLineChars="200" w:firstLine="420"/>
    </w:pPr>
    <w:rPr>
      <w:rFonts w:ascii="Calibri" w:eastAsia="宋体" w:hAnsi="Calibri" w:cs="Calibri"/>
      <w:szCs w:val="21"/>
    </w:rPr>
  </w:style>
  <w:style w:type="paragraph" w:styleId="a5">
    <w:name w:val="header"/>
    <w:basedOn w:val="a"/>
    <w:link w:val="Char0"/>
    <w:uiPriority w:val="99"/>
    <w:unhideWhenUsed/>
    <w:rsid w:val="009914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9146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914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914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37E74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37E7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37E74"/>
    <w:rPr>
      <w:sz w:val="18"/>
      <w:szCs w:val="18"/>
    </w:rPr>
  </w:style>
  <w:style w:type="paragraph" w:customStyle="1" w:styleId="Style1">
    <w:name w:val="_Style 1"/>
    <w:basedOn w:val="a"/>
    <w:uiPriority w:val="99"/>
    <w:qFormat/>
    <w:rsid w:val="00F03CB2"/>
    <w:pPr>
      <w:ind w:firstLineChars="200" w:firstLine="420"/>
    </w:pPr>
    <w:rPr>
      <w:rFonts w:ascii="Calibri" w:eastAsia="宋体" w:hAnsi="Calibri" w:cs="Calibri"/>
      <w:szCs w:val="21"/>
    </w:rPr>
  </w:style>
  <w:style w:type="paragraph" w:styleId="a5">
    <w:name w:val="header"/>
    <w:basedOn w:val="a"/>
    <w:link w:val="Char0"/>
    <w:uiPriority w:val="99"/>
    <w:unhideWhenUsed/>
    <w:rsid w:val="009914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9146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914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914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zty</dc:creator>
  <cp:lastModifiedBy>yangzhonglian</cp:lastModifiedBy>
  <cp:revision>8</cp:revision>
  <dcterms:created xsi:type="dcterms:W3CDTF">2020-08-21T06:18:00Z</dcterms:created>
  <dcterms:modified xsi:type="dcterms:W3CDTF">2020-08-31T07:29:00Z</dcterms:modified>
</cp:coreProperties>
</file>