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7D0" w:rsidRDefault="00FD47D0" w:rsidP="00FD47D0">
      <w:pPr>
        <w:spacing w:line="500" w:lineRule="exact"/>
        <w:jc w:val="center"/>
        <w:rPr>
          <w:rFonts w:ascii="仿宋" w:eastAsia="仿宋" w:hAnsi="仿宋"/>
          <w:b/>
          <w:sz w:val="30"/>
          <w:szCs w:val="30"/>
        </w:rPr>
      </w:pPr>
      <w:bookmarkStart w:id="0" w:name="_GoBack"/>
      <w:r>
        <w:rPr>
          <w:rFonts w:ascii="仿宋" w:eastAsia="仿宋" w:hAnsi="仿宋" w:hint="eastAsia"/>
          <w:b/>
          <w:sz w:val="30"/>
          <w:szCs w:val="30"/>
        </w:rPr>
        <w:t>监考人员监考工作责任书</w:t>
      </w:r>
      <w:bookmarkEnd w:id="0"/>
    </w:p>
    <w:p w:rsidR="00FD47D0" w:rsidRDefault="00FD47D0" w:rsidP="00FD47D0">
      <w:pPr>
        <w:spacing w:beforeLines="30" w:before="173" w:line="360" w:lineRule="exact"/>
        <w:ind w:firstLineChars="200" w:firstLine="412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 w:hint="eastAsia"/>
          <w:sz w:val="21"/>
          <w:szCs w:val="21"/>
        </w:rPr>
        <w:t>本人在本学期的考试中承担监考工作，本人保证做到以下几点：</w:t>
      </w:r>
    </w:p>
    <w:p w:rsidR="00FD47D0" w:rsidRDefault="00FD47D0" w:rsidP="00FD47D0">
      <w:pPr>
        <w:numPr>
          <w:ilvl w:val="0"/>
          <w:numId w:val="1"/>
        </w:numPr>
        <w:spacing w:beforeLines="30" w:before="173" w:line="360" w:lineRule="exact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 w:hint="eastAsia"/>
          <w:sz w:val="21"/>
          <w:szCs w:val="21"/>
        </w:rPr>
        <w:t>本着对学生高度负责的精神，充分认识监考工作的重要性。忠于职守，在监考工作中做到认真严肃，坚持原则，公平公正。</w:t>
      </w:r>
    </w:p>
    <w:p w:rsidR="00FD47D0" w:rsidRDefault="00FD47D0" w:rsidP="00FD47D0">
      <w:pPr>
        <w:numPr>
          <w:ilvl w:val="0"/>
          <w:numId w:val="1"/>
        </w:numPr>
        <w:spacing w:beforeLines="30" w:before="173" w:line="360" w:lineRule="exact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 w:hint="eastAsia"/>
          <w:sz w:val="21"/>
          <w:szCs w:val="21"/>
        </w:rPr>
        <w:t>已阅读《</w:t>
      </w:r>
      <w:r>
        <w:rPr>
          <w:rFonts w:ascii="仿宋" w:eastAsia="仿宋" w:hAnsi="仿宋" w:hint="eastAsia"/>
          <w:bCs/>
          <w:sz w:val="21"/>
          <w:szCs w:val="21"/>
        </w:rPr>
        <w:t>东南大学课程考核管理条例（试行）</w:t>
      </w:r>
      <w:r>
        <w:rPr>
          <w:rFonts w:ascii="仿宋" w:eastAsia="仿宋" w:hAnsi="仿宋" w:hint="eastAsia"/>
          <w:sz w:val="21"/>
          <w:szCs w:val="21"/>
        </w:rPr>
        <w:t>》，并严格执行该规范中的各项规定。</w:t>
      </w:r>
      <w:proofErr w:type="gramStart"/>
      <w:r>
        <w:rPr>
          <w:rFonts w:ascii="仿宋" w:eastAsia="仿宋" w:hAnsi="仿宋" w:hint="eastAsia"/>
          <w:sz w:val="21"/>
          <w:szCs w:val="21"/>
        </w:rPr>
        <w:t>不</w:t>
      </w:r>
      <w:proofErr w:type="gramEnd"/>
      <w:r>
        <w:rPr>
          <w:rFonts w:ascii="仿宋" w:eastAsia="仿宋" w:hAnsi="仿宋" w:hint="eastAsia"/>
          <w:sz w:val="21"/>
          <w:szCs w:val="21"/>
        </w:rPr>
        <w:t>无故迟到、</w:t>
      </w:r>
      <w:proofErr w:type="gramStart"/>
      <w:r>
        <w:rPr>
          <w:rFonts w:ascii="仿宋" w:eastAsia="仿宋" w:hAnsi="仿宋" w:hint="eastAsia"/>
          <w:sz w:val="21"/>
          <w:szCs w:val="21"/>
        </w:rPr>
        <w:t>不</w:t>
      </w:r>
      <w:proofErr w:type="gramEnd"/>
      <w:r>
        <w:rPr>
          <w:rFonts w:ascii="仿宋" w:eastAsia="仿宋" w:hAnsi="仿宋" w:hint="eastAsia"/>
          <w:sz w:val="21"/>
          <w:szCs w:val="21"/>
        </w:rPr>
        <w:t>无故早退、</w:t>
      </w:r>
      <w:proofErr w:type="gramStart"/>
      <w:r>
        <w:rPr>
          <w:rFonts w:ascii="仿宋" w:eastAsia="仿宋" w:hAnsi="仿宋" w:hint="eastAsia"/>
          <w:sz w:val="21"/>
          <w:szCs w:val="21"/>
        </w:rPr>
        <w:t>不</w:t>
      </w:r>
      <w:proofErr w:type="gramEnd"/>
      <w:r>
        <w:rPr>
          <w:rFonts w:ascii="仿宋" w:eastAsia="仿宋" w:hAnsi="仿宋" w:hint="eastAsia"/>
          <w:sz w:val="21"/>
          <w:szCs w:val="21"/>
        </w:rPr>
        <w:t>无故缺席，</w:t>
      </w:r>
      <w:proofErr w:type="gramStart"/>
      <w:r>
        <w:rPr>
          <w:rFonts w:ascii="仿宋" w:eastAsia="仿宋" w:hAnsi="仿宋" w:hint="eastAsia"/>
          <w:sz w:val="21"/>
          <w:szCs w:val="21"/>
        </w:rPr>
        <w:t>不</w:t>
      </w:r>
      <w:proofErr w:type="gramEnd"/>
      <w:r>
        <w:rPr>
          <w:rFonts w:ascii="仿宋" w:eastAsia="仿宋" w:hAnsi="仿宋" w:hint="eastAsia"/>
          <w:sz w:val="21"/>
          <w:szCs w:val="21"/>
        </w:rPr>
        <w:t>擅自调换监考人员。若有特殊情况不能到场监考，一定按照相关规定于考试前三天书面报请相关部门审批，若没有获得批准，本人决不擅自请人代为监考。若本人擅自请人代为监考，所有后果本人全部承担。若有极为特殊的事由不能事先书面提出申请，一定做到及时告知教学院长（主任），并事后补办相关手续。</w:t>
      </w:r>
    </w:p>
    <w:p w:rsidR="00FD47D0" w:rsidRDefault="00FD47D0" w:rsidP="00FD47D0">
      <w:pPr>
        <w:numPr>
          <w:ilvl w:val="0"/>
          <w:numId w:val="1"/>
        </w:numPr>
        <w:spacing w:beforeLines="30" w:before="173" w:line="360" w:lineRule="exact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 w:hint="eastAsia"/>
          <w:sz w:val="21"/>
          <w:szCs w:val="21"/>
        </w:rPr>
        <w:t>考前15分钟领取试卷到教室,按学校要求书写黑板，注明学生座位号，要求学生按座位号入座。</w:t>
      </w:r>
    </w:p>
    <w:p w:rsidR="00FD47D0" w:rsidRDefault="00FD47D0" w:rsidP="00FD47D0">
      <w:pPr>
        <w:numPr>
          <w:ilvl w:val="0"/>
          <w:numId w:val="1"/>
        </w:numPr>
        <w:spacing w:beforeLines="30" w:before="173" w:line="360" w:lineRule="exact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 w:hint="eastAsia"/>
          <w:sz w:val="21"/>
          <w:szCs w:val="21"/>
        </w:rPr>
        <w:t>考前10分钟，督促全体同学</w:t>
      </w:r>
      <w:proofErr w:type="gramStart"/>
      <w:r>
        <w:rPr>
          <w:rFonts w:ascii="仿宋" w:eastAsia="仿宋" w:hAnsi="仿宋" w:hint="eastAsia"/>
          <w:sz w:val="21"/>
          <w:szCs w:val="21"/>
        </w:rPr>
        <w:t>主动清理</w:t>
      </w:r>
      <w:proofErr w:type="gramEnd"/>
      <w:r>
        <w:rPr>
          <w:rFonts w:ascii="仿宋" w:eastAsia="仿宋" w:hAnsi="仿宋" w:hint="eastAsia"/>
          <w:sz w:val="21"/>
          <w:szCs w:val="21"/>
        </w:rPr>
        <w:t>桌面和抽屉，除允许携带的物品外，一律集中放置在指定位置。</w:t>
      </w:r>
    </w:p>
    <w:p w:rsidR="00FD47D0" w:rsidRDefault="00FD47D0" w:rsidP="00FD47D0">
      <w:pPr>
        <w:numPr>
          <w:ilvl w:val="0"/>
          <w:numId w:val="1"/>
        </w:numPr>
        <w:spacing w:beforeLines="30" w:before="173" w:line="360" w:lineRule="exact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 w:hint="eastAsia"/>
          <w:sz w:val="21"/>
          <w:szCs w:val="21"/>
        </w:rPr>
        <w:t>每次考试前宣布考试纪律，引导学生相信自己实力，自觉遵守考场规定，正确对待考试结果。</w:t>
      </w:r>
    </w:p>
    <w:p w:rsidR="00FD47D0" w:rsidRDefault="00FD47D0" w:rsidP="00FD47D0">
      <w:pPr>
        <w:numPr>
          <w:ilvl w:val="0"/>
          <w:numId w:val="1"/>
        </w:numPr>
        <w:spacing w:beforeLines="30" w:before="173" w:line="360" w:lineRule="exact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 w:hint="eastAsia"/>
          <w:sz w:val="21"/>
          <w:szCs w:val="21"/>
        </w:rPr>
        <w:t>随时接受考试督导和巡视，不得做与监考无关的任何事情。考试期间保证学生能在安静的环境下考试。</w:t>
      </w:r>
    </w:p>
    <w:p w:rsidR="00FD47D0" w:rsidRDefault="00FD47D0" w:rsidP="00FD47D0">
      <w:pPr>
        <w:numPr>
          <w:ilvl w:val="0"/>
          <w:numId w:val="1"/>
        </w:numPr>
        <w:spacing w:beforeLines="30" w:before="173" w:line="360" w:lineRule="exact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 w:hint="eastAsia"/>
          <w:sz w:val="21"/>
          <w:szCs w:val="21"/>
        </w:rPr>
        <w:t>加强考场监察，发现有作弊先兆现象，及时予以警告制止，预防作弊事件的发生。</w:t>
      </w:r>
    </w:p>
    <w:p w:rsidR="00FD47D0" w:rsidRDefault="00FD47D0" w:rsidP="00FD47D0">
      <w:pPr>
        <w:numPr>
          <w:ilvl w:val="0"/>
          <w:numId w:val="1"/>
        </w:numPr>
        <w:spacing w:beforeLines="30" w:before="173" w:line="360" w:lineRule="exact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 w:hint="eastAsia"/>
          <w:bCs/>
          <w:sz w:val="21"/>
          <w:szCs w:val="21"/>
        </w:rPr>
        <w:t>若出现考生违纪、作弊情况，一定做到当场指出并立即终止该考生的考试，将考生带离考场由校教务科（或教务办）处理，并记录学生姓名及其违纪、作弊情节，考试结束后将发现学生作弊事实经过的书面材料和《东南大学监考记录及情况报表》（复印一份）原件交到校教务科（或教务办），复印件随试卷存档。</w:t>
      </w:r>
    </w:p>
    <w:p w:rsidR="00FD47D0" w:rsidRDefault="00FD47D0" w:rsidP="00FD47D0">
      <w:pPr>
        <w:numPr>
          <w:ilvl w:val="0"/>
          <w:numId w:val="1"/>
        </w:numPr>
        <w:spacing w:beforeLines="30" w:before="173" w:line="360" w:lineRule="exact"/>
        <w:rPr>
          <w:rFonts w:ascii="仿宋" w:eastAsia="仿宋" w:hAnsi="仿宋"/>
          <w:bCs/>
          <w:sz w:val="21"/>
          <w:szCs w:val="21"/>
        </w:rPr>
      </w:pPr>
      <w:r>
        <w:rPr>
          <w:rFonts w:ascii="仿宋" w:eastAsia="仿宋" w:hAnsi="仿宋" w:hint="eastAsia"/>
          <w:bCs/>
          <w:sz w:val="21"/>
          <w:szCs w:val="21"/>
        </w:rPr>
        <w:t>考试结束时，做到保证考场秩序良好，试卷收齐经清点准确无误后宣布学生离开教室。</w:t>
      </w:r>
    </w:p>
    <w:p w:rsidR="00FD47D0" w:rsidRDefault="00FD47D0" w:rsidP="00FD47D0">
      <w:pPr>
        <w:numPr>
          <w:ilvl w:val="0"/>
          <w:numId w:val="1"/>
        </w:numPr>
        <w:spacing w:beforeLines="30" w:before="173" w:line="360" w:lineRule="exact"/>
        <w:rPr>
          <w:rFonts w:ascii="仿宋" w:eastAsia="仿宋" w:hAnsi="仿宋"/>
          <w:bCs/>
          <w:sz w:val="21"/>
          <w:szCs w:val="21"/>
        </w:rPr>
      </w:pPr>
      <w:r>
        <w:rPr>
          <w:rFonts w:ascii="仿宋" w:eastAsia="仿宋" w:hAnsi="仿宋" w:hint="eastAsia"/>
          <w:bCs/>
          <w:sz w:val="21"/>
          <w:szCs w:val="21"/>
        </w:rPr>
        <w:t>配合巡考人员出示</w:t>
      </w:r>
      <w:proofErr w:type="gramStart"/>
      <w:r>
        <w:rPr>
          <w:rFonts w:ascii="仿宋" w:eastAsia="仿宋" w:hAnsi="仿宋" w:hint="eastAsia"/>
          <w:bCs/>
          <w:sz w:val="21"/>
          <w:szCs w:val="21"/>
        </w:rPr>
        <w:t>一</w:t>
      </w:r>
      <w:proofErr w:type="gramEnd"/>
      <w:r>
        <w:rPr>
          <w:rFonts w:ascii="仿宋" w:eastAsia="仿宋" w:hAnsi="仿宋" w:hint="eastAsia"/>
          <w:bCs/>
          <w:sz w:val="21"/>
          <w:szCs w:val="21"/>
        </w:rPr>
        <w:t>卡通以确认监考身份。</w:t>
      </w:r>
    </w:p>
    <w:p w:rsidR="00FD47D0" w:rsidRDefault="00FD47D0" w:rsidP="00FD47D0">
      <w:pPr>
        <w:spacing w:line="500" w:lineRule="exact"/>
        <w:ind w:leftChars="86" w:left="272" w:firstLineChars="100" w:firstLine="206"/>
        <w:rPr>
          <w:rFonts w:ascii="仿宋" w:eastAsia="仿宋" w:hAnsi="仿宋"/>
          <w:sz w:val="21"/>
          <w:szCs w:val="21"/>
        </w:rPr>
      </w:pPr>
    </w:p>
    <w:p w:rsidR="00FD47D0" w:rsidRDefault="00FD47D0" w:rsidP="00FD47D0">
      <w:pPr>
        <w:spacing w:line="500" w:lineRule="exact"/>
        <w:ind w:firstLineChars="200" w:firstLine="412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 w:hint="eastAsia"/>
          <w:sz w:val="21"/>
          <w:szCs w:val="21"/>
        </w:rPr>
        <w:t>监考人员签字___________                   院系公章_________________</w:t>
      </w:r>
    </w:p>
    <w:p w:rsidR="00FD47D0" w:rsidRDefault="00FD47D0" w:rsidP="00FD47D0">
      <w:pPr>
        <w:spacing w:line="500" w:lineRule="exact"/>
        <w:ind w:firstLineChars="2500" w:firstLine="5147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 w:hint="eastAsia"/>
          <w:sz w:val="21"/>
          <w:szCs w:val="21"/>
        </w:rPr>
        <w:t>20＿＿年＿＿月＿＿日</w:t>
      </w:r>
    </w:p>
    <w:p w:rsidR="00FC0ED0" w:rsidRDefault="00FC0ED0"/>
    <w:sectPr w:rsidR="00FC0ED0">
      <w:headerReference w:type="default" r:id="rId7"/>
      <w:footerReference w:type="even" r:id="rId8"/>
      <w:footerReference w:type="default" r:id="rId9"/>
      <w:footerReference w:type="first" r:id="rId10"/>
      <w:pgSz w:w="11907" w:h="16840"/>
      <w:pgMar w:top="2041" w:right="1531" w:bottom="2041" w:left="1531" w:header="851" w:footer="1588" w:gutter="0"/>
      <w:pgNumType w:fmt="decimalFullWidth"/>
      <w:cols w:space="720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C9F" w:rsidRDefault="000D1C9F" w:rsidP="00FD47D0">
      <w:r>
        <w:separator/>
      </w:r>
    </w:p>
  </w:endnote>
  <w:endnote w:type="continuationSeparator" w:id="0">
    <w:p w:rsidR="000D1C9F" w:rsidRDefault="000D1C9F" w:rsidP="00FD4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00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F8C" w:rsidRDefault="000D1C9F">
    <w:pPr>
      <w:pStyle w:val="a5"/>
      <w:framePr w:wrap="around" w:vAnchor="text" w:hAnchor="margin" w:xAlign="outside" w:y="1"/>
      <w:ind w:firstLineChars="100" w:firstLine="280"/>
      <w:rPr>
        <w:rStyle w:val="a7"/>
        <w:rFonts w:hint="eastAsia"/>
        <w:sz w:val="28"/>
      </w:rPr>
    </w:pPr>
    <w:r>
      <w:rPr>
        <w:rStyle w:val="a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a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a7"/>
        <w:rFonts w:hint="eastAsia"/>
        <w:noProof/>
        <w:sz w:val="28"/>
      </w:rPr>
      <w:t>１４</w:t>
    </w:r>
    <w:r>
      <w:rPr>
        <w:sz w:val="28"/>
      </w:rPr>
      <w:fldChar w:fldCharType="end"/>
    </w:r>
    <w:r>
      <w:rPr>
        <w:rStyle w:val="a7"/>
        <w:rFonts w:hint="eastAsia"/>
        <w:sz w:val="28"/>
      </w:rPr>
      <w:t>—</w:t>
    </w:r>
  </w:p>
  <w:p w:rsidR="00F62F8C" w:rsidRDefault="000D1C9F">
    <w:pPr>
      <w:pStyle w:val="a5"/>
      <w:framePr w:wrap="around" w:vAnchor="text" w:hAnchor="margin" w:xAlign="outside" w:y="1"/>
      <w:rPr>
        <w:rStyle w:val="a7"/>
      </w:rPr>
    </w:pPr>
  </w:p>
  <w:p w:rsidR="00F62F8C" w:rsidRDefault="000D1C9F">
    <w:pPr>
      <w:pStyle w:val="a5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F8C" w:rsidRDefault="000D1C9F">
    <w:pPr>
      <w:pStyle w:val="a5"/>
      <w:framePr w:wrap="around" w:vAnchor="text" w:hAnchor="page" w:x="9272" w:y="31"/>
      <w:rPr>
        <w:rStyle w:val="a7"/>
        <w:rFonts w:ascii="宋体" w:eastAsia="宋体" w:hAnsi="宋体" w:hint="eastAsia"/>
        <w:sz w:val="28"/>
      </w:rPr>
    </w:pPr>
    <w:r>
      <w:rPr>
        <w:rStyle w:val="a7"/>
        <w:rFonts w:ascii="宋体" w:eastAsia="宋体" w:hAnsi="宋体" w:hint="eastAsia"/>
        <w:sz w:val="28"/>
      </w:rPr>
      <w:t>—</w:t>
    </w:r>
    <w:r>
      <w:rPr>
        <w:rFonts w:ascii="宋体" w:eastAsia="宋体" w:hAnsi="宋体"/>
        <w:sz w:val="28"/>
      </w:rPr>
      <w:fldChar w:fldCharType="begin"/>
    </w:r>
    <w:r>
      <w:rPr>
        <w:rStyle w:val="a7"/>
        <w:rFonts w:ascii="宋体" w:eastAsia="宋体" w:hAnsi="宋体"/>
        <w:sz w:val="28"/>
      </w:rPr>
      <w:instrText xml:space="preserve">PAGE  </w:instrText>
    </w:r>
    <w:r>
      <w:rPr>
        <w:rFonts w:ascii="宋体" w:eastAsia="宋体" w:hAnsi="宋体"/>
        <w:sz w:val="28"/>
      </w:rPr>
      <w:fldChar w:fldCharType="separate"/>
    </w:r>
    <w:r w:rsidR="00FD47D0">
      <w:rPr>
        <w:rStyle w:val="a7"/>
        <w:rFonts w:ascii="宋体" w:eastAsia="宋体" w:hAnsi="宋体"/>
        <w:noProof/>
        <w:sz w:val="28"/>
      </w:rPr>
      <w:t>１</w:t>
    </w:r>
    <w:r>
      <w:rPr>
        <w:rFonts w:ascii="宋体" w:eastAsia="宋体" w:hAnsi="宋体"/>
        <w:sz w:val="28"/>
      </w:rPr>
      <w:fldChar w:fldCharType="end"/>
    </w:r>
    <w:r>
      <w:rPr>
        <w:rStyle w:val="a7"/>
        <w:rFonts w:ascii="宋体" w:eastAsia="宋体" w:hAnsi="宋体" w:hint="eastAsia"/>
        <w:sz w:val="28"/>
      </w:rPr>
      <w:t>—</w:t>
    </w:r>
  </w:p>
  <w:p w:rsidR="00F62F8C" w:rsidRDefault="000D1C9F">
    <w:pPr>
      <w:pStyle w:val="a5"/>
      <w:ind w:right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F8C" w:rsidRDefault="000D1C9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C9F" w:rsidRDefault="000D1C9F" w:rsidP="00FD47D0">
      <w:r>
        <w:separator/>
      </w:r>
    </w:p>
  </w:footnote>
  <w:footnote w:type="continuationSeparator" w:id="0">
    <w:p w:rsidR="000D1C9F" w:rsidRDefault="000D1C9F" w:rsidP="00FD4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F8C" w:rsidRDefault="000D1C9F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9D10F6"/>
    <w:multiLevelType w:val="multilevel"/>
    <w:tmpl w:val="7F9D10F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3E"/>
    <w:rsid w:val="000D1C9F"/>
    <w:rsid w:val="008A1C3E"/>
    <w:rsid w:val="00FC0ED0"/>
    <w:rsid w:val="00FD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DC826"/>
  <w15:chartTrackingRefBased/>
  <w15:docId w15:val="{B67AB2D5-4FA1-4393-A09B-5B34342A7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7D0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D4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D47D0"/>
    <w:rPr>
      <w:sz w:val="18"/>
      <w:szCs w:val="18"/>
    </w:rPr>
  </w:style>
  <w:style w:type="paragraph" w:styleId="a5">
    <w:name w:val="footer"/>
    <w:basedOn w:val="a"/>
    <w:link w:val="a6"/>
    <w:unhideWhenUsed/>
    <w:rsid w:val="00FD4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47D0"/>
    <w:rPr>
      <w:sz w:val="18"/>
      <w:szCs w:val="18"/>
    </w:rPr>
  </w:style>
  <w:style w:type="character" w:styleId="a7">
    <w:name w:val="page number"/>
    <w:basedOn w:val="a0"/>
    <w:rsid w:val="00FD4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柏云</dc:creator>
  <cp:keywords/>
  <dc:description/>
  <cp:lastModifiedBy>柏云</cp:lastModifiedBy>
  <cp:revision>2</cp:revision>
  <dcterms:created xsi:type="dcterms:W3CDTF">2022-12-01T06:18:00Z</dcterms:created>
  <dcterms:modified xsi:type="dcterms:W3CDTF">2022-12-01T06:19:00Z</dcterms:modified>
</cp:coreProperties>
</file>